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7AF" w:rsidRPr="00E71E8E" w:rsidRDefault="005667AF">
      <w:pPr>
        <w:spacing w:after="0" w:line="240" w:lineRule="auto"/>
        <w:rPr>
          <w:sz w:val="20"/>
        </w:rPr>
      </w:pPr>
    </w:p>
    <w:p w:rsidR="00E71E8E" w:rsidRDefault="00E71E8E" w:rsidP="00E71E8E">
      <w:pPr>
        <w:pStyle w:val="NoSpacing"/>
        <w:jc w:val="center"/>
        <w:rPr>
          <w:sz w:val="28"/>
        </w:rPr>
      </w:pPr>
      <w:r w:rsidRPr="00E71E8E">
        <w:rPr>
          <w:sz w:val="28"/>
        </w:rPr>
        <w:t>If you are off school for a while it is important to do some school work</w:t>
      </w:r>
      <w:r>
        <w:rPr>
          <w:sz w:val="28"/>
        </w:rPr>
        <w:t xml:space="preserve"> and keep your minds and bodies working.</w:t>
      </w:r>
    </w:p>
    <w:p w:rsidR="00E71E8E" w:rsidRDefault="00E71E8E" w:rsidP="00E71E8E">
      <w:pPr>
        <w:pStyle w:val="NoSpacing"/>
        <w:jc w:val="center"/>
        <w:rPr>
          <w:sz w:val="28"/>
        </w:rPr>
      </w:pPr>
    </w:p>
    <w:p w:rsidR="00E71E8E" w:rsidRPr="00E71E8E" w:rsidRDefault="00E71E8E" w:rsidP="00E71E8E">
      <w:pPr>
        <w:pStyle w:val="NoSpacing"/>
        <w:jc w:val="center"/>
        <w:rPr>
          <w:sz w:val="28"/>
        </w:rPr>
      </w:pPr>
      <w:r w:rsidRPr="00E71E8E">
        <w:rPr>
          <w:sz w:val="28"/>
        </w:rPr>
        <w:t>Here is a suggested timetable for your day while you are off, some of these things may not be possible if you and your family are self isolating and your main priority is always to keep safe and well.</w:t>
      </w:r>
    </w:p>
    <w:p w:rsidR="00E71E8E" w:rsidRPr="00E71E8E" w:rsidRDefault="00E71E8E" w:rsidP="00E71E8E">
      <w:pPr>
        <w:pStyle w:val="NoSpacing"/>
        <w:rPr>
          <w:rFonts w:ascii="Futura T OT" w:hAnsi="Futura T OT"/>
          <w:sz w:val="20"/>
        </w:rPr>
      </w:pPr>
    </w:p>
    <w:tbl>
      <w:tblPr>
        <w:tblStyle w:val="TableGrid"/>
        <w:tblW w:w="10324" w:type="dxa"/>
        <w:tblLook w:val="04A0"/>
      </w:tblPr>
      <w:tblGrid>
        <w:gridCol w:w="1863"/>
        <w:gridCol w:w="3958"/>
        <w:gridCol w:w="4503"/>
      </w:tblGrid>
      <w:tr w:rsidR="00E71E8E" w:rsidRPr="00E71E8E" w:rsidTr="00E71E8E">
        <w:trPr>
          <w:trHeight w:val="719"/>
        </w:trPr>
        <w:tc>
          <w:tcPr>
            <w:tcW w:w="1863" w:type="dxa"/>
            <w:shd w:val="clear" w:color="auto" w:fill="B4C6E7" w:themeFill="accent5" w:themeFillTint="66"/>
          </w:tcPr>
          <w:p w:rsidR="00E71E8E" w:rsidRPr="00E71E8E" w:rsidRDefault="00E71E8E" w:rsidP="001309A5">
            <w:pPr>
              <w:pStyle w:val="NoSpacing"/>
              <w:rPr>
                <w:sz w:val="24"/>
              </w:rPr>
            </w:pPr>
            <w:r w:rsidRPr="00E71E8E">
              <w:rPr>
                <w:sz w:val="24"/>
              </w:rPr>
              <w:t>Before 9am</w:t>
            </w:r>
          </w:p>
        </w:tc>
        <w:tc>
          <w:tcPr>
            <w:tcW w:w="3958" w:type="dxa"/>
          </w:tcPr>
          <w:p w:rsidR="00E71E8E" w:rsidRPr="00E71E8E" w:rsidRDefault="00E71E8E" w:rsidP="001309A5">
            <w:pPr>
              <w:pStyle w:val="NoSpacing"/>
              <w:rPr>
                <w:sz w:val="24"/>
              </w:rPr>
            </w:pPr>
            <w:r w:rsidRPr="00E71E8E">
              <w:rPr>
                <w:sz w:val="24"/>
              </w:rPr>
              <w:t>Wake up</w:t>
            </w:r>
          </w:p>
        </w:tc>
        <w:tc>
          <w:tcPr>
            <w:tcW w:w="4503" w:type="dxa"/>
          </w:tcPr>
          <w:p w:rsidR="00E71E8E" w:rsidRPr="00E71E8E" w:rsidRDefault="00E71E8E" w:rsidP="001309A5">
            <w:pPr>
              <w:pStyle w:val="NoSpacing"/>
              <w:rPr>
                <w:sz w:val="24"/>
              </w:rPr>
            </w:pPr>
            <w:r>
              <w:rPr>
                <w:sz w:val="24"/>
              </w:rPr>
              <w:t>Eat breakfast, get dressed and</w:t>
            </w:r>
            <w:r w:rsidRPr="00E71E8E">
              <w:rPr>
                <w:sz w:val="24"/>
              </w:rPr>
              <w:t xml:space="preserve"> make your bed</w:t>
            </w:r>
          </w:p>
        </w:tc>
      </w:tr>
      <w:tr w:rsidR="00E71E8E" w:rsidRPr="00E71E8E" w:rsidTr="00E71E8E">
        <w:trPr>
          <w:trHeight w:val="719"/>
        </w:trPr>
        <w:tc>
          <w:tcPr>
            <w:tcW w:w="1863" w:type="dxa"/>
            <w:shd w:val="clear" w:color="auto" w:fill="B4C6E7" w:themeFill="accent5" w:themeFillTint="66"/>
          </w:tcPr>
          <w:p w:rsidR="00E71E8E" w:rsidRPr="00E71E8E" w:rsidRDefault="00E71E8E" w:rsidP="001309A5">
            <w:pPr>
              <w:pStyle w:val="NoSpacing"/>
              <w:rPr>
                <w:sz w:val="24"/>
              </w:rPr>
            </w:pPr>
            <w:r w:rsidRPr="00E71E8E">
              <w:rPr>
                <w:sz w:val="24"/>
              </w:rPr>
              <w:t>9am – 10am</w:t>
            </w:r>
          </w:p>
        </w:tc>
        <w:tc>
          <w:tcPr>
            <w:tcW w:w="3958" w:type="dxa"/>
          </w:tcPr>
          <w:p w:rsidR="00E71E8E" w:rsidRPr="00E71E8E" w:rsidRDefault="00E71E8E" w:rsidP="001309A5">
            <w:pPr>
              <w:pStyle w:val="NoSpacing"/>
              <w:rPr>
                <w:sz w:val="24"/>
              </w:rPr>
            </w:pPr>
            <w:r w:rsidRPr="00E71E8E">
              <w:rPr>
                <w:sz w:val="24"/>
              </w:rPr>
              <w:t>Morning walk or time in the garden.</w:t>
            </w:r>
          </w:p>
        </w:tc>
        <w:tc>
          <w:tcPr>
            <w:tcW w:w="4503" w:type="dxa"/>
          </w:tcPr>
          <w:p w:rsidR="00E71E8E" w:rsidRPr="00E71E8E" w:rsidRDefault="00E71E8E" w:rsidP="001309A5">
            <w:pPr>
              <w:pStyle w:val="NoSpacing"/>
              <w:rPr>
                <w:sz w:val="24"/>
              </w:rPr>
            </w:pPr>
            <w:r w:rsidRPr="00E71E8E">
              <w:rPr>
                <w:sz w:val="24"/>
              </w:rPr>
              <w:t>Get some fresh air with your family. Take some pictures or collect some items for arts and crafts later on.</w:t>
            </w:r>
          </w:p>
        </w:tc>
      </w:tr>
      <w:tr w:rsidR="00E71E8E" w:rsidRPr="00E71E8E" w:rsidTr="00E71E8E">
        <w:trPr>
          <w:trHeight w:val="767"/>
        </w:trPr>
        <w:tc>
          <w:tcPr>
            <w:tcW w:w="1863" w:type="dxa"/>
            <w:shd w:val="clear" w:color="auto" w:fill="B4C6E7" w:themeFill="accent5" w:themeFillTint="66"/>
          </w:tcPr>
          <w:p w:rsidR="00E71E8E" w:rsidRPr="00E71E8E" w:rsidRDefault="00E71E8E" w:rsidP="001309A5">
            <w:pPr>
              <w:pStyle w:val="NoSpacing"/>
              <w:rPr>
                <w:sz w:val="24"/>
              </w:rPr>
            </w:pPr>
            <w:r w:rsidRPr="00E71E8E">
              <w:rPr>
                <w:sz w:val="24"/>
              </w:rPr>
              <w:t>10am – 11am</w:t>
            </w:r>
          </w:p>
        </w:tc>
        <w:tc>
          <w:tcPr>
            <w:tcW w:w="3958" w:type="dxa"/>
          </w:tcPr>
          <w:p w:rsidR="00E71E8E" w:rsidRPr="00E71E8E" w:rsidRDefault="00E71E8E" w:rsidP="001309A5">
            <w:pPr>
              <w:pStyle w:val="NoSpacing"/>
              <w:rPr>
                <w:sz w:val="24"/>
              </w:rPr>
            </w:pPr>
            <w:r w:rsidRPr="00E71E8E">
              <w:rPr>
                <w:sz w:val="24"/>
              </w:rPr>
              <w:t>Learning time</w:t>
            </w:r>
          </w:p>
          <w:p w:rsidR="00E71E8E" w:rsidRPr="00E71E8E" w:rsidRDefault="00E71E8E" w:rsidP="001309A5">
            <w:pPr>
              <w:pStyle w:val="NoSpacing"/>
              <w:rPr>
                <w:sz w:val="24"/>
              </w:rPr>
            </w:pPr>
            <w:r w:rsidRPr="00E71E8E">
              <w:rPr>
                <w:sz w:val="24"/>
              </w:rPr>
              <w:t>NO ELECTRONICS</w:t>
            </w:r>
          </w:p>
        </w:tc>
        <w:tc>
          <w:tcPr>
            <w:tcW w:w="4503" w:type="dxa"/>
          </w:tcPr>
          <w:p w:rsidR="00E71E8E" w:rsidRPr="00E71E8E" w:rsidRDefault="00E71E8E" w:rsidP="001309A5">
            <w:pPr>
              <w:pStyle w:val="NoSpacing"/>
              <w:rPr>
                <w:sz w:val="24"/>
              </w:rPr>
            </w:pPr>
            <w:r w:rsidRPr="00E71E8E">
              <w:rPr>
                <w:sz w:val="24"/>
              </w:rPr>
              <w:t>Use this time to work through the learning activities on the home learning sheets that you have been given.</w:t>
            </w:r>
          </w:p>
        </w:tc>
      </w:tr>
      <w:tr w:rsidR="00E71E8E" w:rsidRPr="00E71E8E" w:rsidTr="00E71E8E">
        <w:trPr>
          <w:trHeight w:val="719"/>
        </w:trPr>
        <w:tc>
          <w:tcPr>
            <w:tcW w:w="1863" w:type="dxa"/>
            <w:shd w:val="clear" w:color="auto" w:fill="B4C6E7" w:themeFill="accent5" w:themeFillTint="66"/>
          </w:tcPr>
          <w:p w:rsidR="00E71E8E" w:rsidRPr="00E71E8E" w:rsidRDefault="00E71E8E" w:rsidP="001309A5">
            <w:pPr>
              <w:pStyle w:val="NoSpacing"/>
              <w:rPr>
                <w:sz w:val="24"/>
              </w:rPr>
            </w:pPr>
            <w:r w:rsidRPr="00E71E8E">
              <w:rPr>
                <w:sz w:val="24"/>
              </w:rPr>
              <w:t>11am-12pm</w:t>
            </w:r>
          </w:p>
        </w:tc>
        <w:tc>
          <w:tcPr>
            <w:tcW w:w="3958" w:type="dxa"/>
          </w:tcPr>
          <w:p w:rsidR="00E71E8E" w:rsidRPr="00E71E8E" w:rsidRDefault="00E71E8E" w:rsidP="001309A5">
            <w:pPr>
              <w:pStyle w:val="NoSpacing"/>
              <w:rPr>
                <w:sz w:val="24"/>
              </w:rPr>
            </w:pPr>
            <w:r w:rsidRPr="00E71E8E">
              <w:rPr>
                <w:sz w:val="24"/>
              </w:rPr>
              <w:t xml:space="preserve">Creative time </w:t>
            </w:r>
          </w:p>
        </w:tc>
        <w:tc>
          <w:tcPr>
            <w:tcW w:w="4503" w:type="dxa"/>
          </w:tcPr>
          <w:p w:rsidR="00E71E8E" w:rsidRPr="00E71E8E" w:rsidRDefault="00E71E8E" w:rsidP="001309A5">
            <w:pPr>
              <w:pStyle w:val="NoSpacing"/>
              <w:rPr>
                <w:sz w:val="24"/>
              </w:rPr>
            </w:pPr>
            <w:r w:rsidRPr="00E71E8E">
              <w:rPr>
                <w:sz w:val="24"/>
              </w:rPr>
              <w:t>Draw, play games, play with your brothers and sisters.</w:t>
            </w:r>
          </w:p>
        </w:tc>
      </w:tr>
      <w:tr w:rsidR="00E71E8E" w:rsidRPr="00E71E8E" w:rsidTr="00E71E8E">
        <w:trPr>
          <w:trHeight w:val="719"/>
        </w:trPr>
        <w:tc>
          <w:tcPr>
            <w:tcW w:w="1863" w:type="dxa"/>
            <w:shd w:val="clear" w:color="auto" w:fill="B4C6E7" w:themeFill="accent5" w:themeFillTint="66"/>
          </w:tcPr>
          <w:p w:rsidR="00E71E8E" w:rsidRPr="00E71E8E" w:rsidRDefault="00E71E8E" w:rsidP="001309A5">
            <w:pPr>
              <w:pStyle w:val="NoSpacing"/>
              <w:rPr>
                <w:sz w:val="24"/>
              </w:rPr>
            </w:pPr>
            <w:r w:rsidRPr="00E71E8E">
              <w:rPr>
                <w:sz w:val="24"/>
              </w:rPr>
              <w:t>12</w:t>
            </w:r>
            <w:r>
              <w:rPr>
                <w:sz w:val="24"/>
              </w:rPr>
              <w:t>pm</w:t>
            </w:r>
          </w:p>
        </w:tc>
        <w:tc>
          <w:tcPr>
            <w:tcW w:w="3958" w:type="dxa"/>
          </w:tcPr>
          <w:p w:rsidR="00E71E8E" w:rsidRPr="00E71E8E" w:rsidRDefault="00E71E8E" w:rsidP="001309A5">
            <w:pPr>
              <w:pStyle w:val="NoSpacing"/>
              <w:rPr>
                <w:sz w:val="24"/>
              </w:rPr>
            </w:pPr>
            <w:r w:rsidRPr="00E71E8E">
              <w:rPr>
                <w:sz w:val="24"/>
              </w:rPr>
              <w:t>Lunch</w:t>
            </w:r>
          </w:p>
        </w:tc>
        <w:tc>
          <w:tcPr>
            <w:tcW w:w="4503" w:type="dxa"/>
          </w:tcPr>
          <w:p w:rsidR="00E71E8E" w:rsidRPr="00E71E8E" w:rsidRDefault="00E71E8E" w:rsidP="001309A5">
            <w:pPr>
              <w:pStyle w:val="NoSpacing"/>
              <w:rPr>
                <w:sz w:val="24"/>
              </w:rPr>
            </w:pPr>
          </w:p>
        </w:tc>
      </w:tr>
      <w:tr w:rsidR="00E71E8E" w:rsidRPr="00E71E8E" w:rsidTr="00E71E8E">
        <w:trPr>
          <w:trHeight w:val="719"/>
        </w:trPr>
        <w:tc>
          <w:tcPr>
            <w:tcW w:w="1863" w:type="dxa"/>
            <w:shd w:val="clear" w:color="auto" w:fill="B4C6E7" w:themeFill="accent5" w:themeFillTint="66"/>
          </w:tcPr>
          <w:p w:rsidR="00E71E8E" w:rsidRPr="00E71E8E" w:rsidRDefault="00E71E8E" w:rsidP="001309A5">
            <w:pPr>
              <w:pStyle w:val="NoSpacing"/>
              <w:rPr>
                <w:sz w:val="24"/>
              </w:rPr>
            </w:pPr>
            <w:r>
              <w:rPr>
                <w:sz w:val="24"/>
              </w:rPr>
              <w:t>1pm</w:t>
            </w:r>
            <w:r w:rsidRPr="00E71E8E">
              <w:rPr>
                <w:sz w:val="24"/>
              </w:rPr>
              <w:t>– 1.30</w:t>
            </w:r>
            <w:r>
              <w:rPr>
                <w:sz w:val="24"/>
              </w:rPr>
              <w:t>pm</w:t>
            </w:r>
          </w:p>
        </w:tc>
        <w:tc>
          <w:tcPr>
            <w:tcW w:w="3958" w:type="dxa"/>
          </w:tcPr>
          <w:p w:rsidR="00E71E8E" w:rsidRPr="00E71E8E" w:rsidRDefault="00E71E8E" w:rsidP="001309A5">
            <w:pPr>
              <w:pStyle w:val="NoSpacing"/>
              <w:rPr>
                <w:sz w:val="24"/>
              </w:rPr>
            </w:pPr>
            <w:r w:rsidRPr="00E71E8E">
              <w:rPr>
                <w:sz w:val="24"/>
              </w:rPr>
              <w:t>Helping out at home</w:t>
            </w:r>
          </w:p>
        </w:tc>
        <w:tc>
          <w:tcPr>
            <w:tcW w:w="4503" w:type="dxa"/>
          </w:tcPr>
          <w:p w:rsidR="00E71E8E" w:rsidRPr="00E71E8E" w:rsidRDefault="00E71E8E" w:rsidP="001309A5">
            <w:pPr>
              <w:pStyle w:val="NoSpacing"/>
              <w:rPr>
                <w:sz w:val="24"/>
              </w:rPr>
            </w:pPr>
            <w:r w:rsidRPr="00E71E8E">
              <w:rPr>
                <w:sz w:val="24"/>
              </w:rPr>
              <w:t xml:space="preserve">Wash up, wipe the surfaces, clean the bathrooms – look after each other and help your parents, carers and helpers while you are all at home together. </w:t>
            </w:r>
          </w:p>
        </w:tc>
      </w:tr>
      <w:tr w:rsidR="00E71E8E" w:rsidRPr="00E71E8E" w:rsidTr="00E71E8E">
        <w:trPr>
          <w:trHeight w:val="719"/>
        </w:trPr>
        <w:tc>
          <w:tcPr>
            <w:tcW w:w="1863" w:type="dxa"/>
            <w:shd w:val="clear" w:color="auto" w:fill="B4C6E7" w:themeFill="accent5" w:themeFillTint="66"/>
          </w:tcPr>
          <w:p w:rsidR="00E71E8E" w:rsidRPr="00E71E8E" w:rsidRDefault="00E71E8E" w:rsidP="001309A5">
            <w:pPr>
              <w:pStyle w:val="NoSpacing"/>
              <w:rPr>
                <w:sz w:val="24"/>
              </w:rPr>
            </w:pPr>
            <w:r w:rsidRPr="00E71E8E">
              <w:rPr>
                <w:sz w:val="24"/>
              </w:rPr>
              <w:t>1.30</w:t>
            </w:r>
            <w:r>
              <w:rPr>
                <w:sz w:val="24"/>
              </w:rPr>
              <w:t>pm</w:t>
            </w:r>
            <w:r w:rsidRPr="00E71E8E">
              <w:rPr>
                <w:sz w:val="24"/>
              </w:rPr>
              <w:t>-2.30</w:t>
            </w:r>
            <w:r>
              <w:rPr>
                <w:sz w:val="24"/>
              </w:rPr>
              <w:t>pm</w:t>
            </w:r>
          </w:p>
        </w:tc>
        <w:tc>
          <w:tcPr>
            <w:tcW w:w="3958" w:type="dxa"/>
          </w:tcPr>
          <w:p w:rsidR="00E71E8E" w:rsidRPr="00E71E8E" w:rsidRDefault="00E71E8E" w:rsidP="001309A5">
            <w:pPr>
              <w:pStyle w:val="NoSpacing"/>
              <w:rPr>
                <w:sz w:val="24"/>
              </w:rPr>
            </w:pPr>
            <w:r w:rsidRPr="00E71E8E">
              <w:rPr>
                <w:sz w:val="24"/>
              </w:rPr>
              <w:t>Calm time</w:t>
            </w:r>
          </w:p>
        </w:tc>
        <w:tc>
          <w:tcPr>
            <w:tcW w:w="4503" w:type="dxa"/>
          </w:tcPr>
          <w:p w:rsidR="00E71E8E" w:rsidRPr="00E71E8E" w:rsidRDefault="00E71E8E" w:rsidP="001309A5">
            <w:pPr>
              <w:pStyle w:val="NoSpacing"/>
              <w:rPr>
                <w:sz w:val="24"/>
              </w:rPr>
            </w:pPr>
            <w:r w:rsidRPr="00E71E8E">
              <w:rPr>
                <w:sz w:val="24"/>
              </w:rPr>
              <w:t>Reading, colouring, arts and crafts</w:t>
            </w:r>
          </w:p>
        </w:tc>
      </w:tr>
      <w:tr w:rsidR="00E71E8E" w:rsidRPr="00E71E8E" w:rsidTr="00E71E8E">
        <w:trPr>
          <w:trHeight w:val="719"/>
        </w:trPr>
        <w:tc>
          <w:tcPr>
            <w:tcW w:w="1863" w:type="dxa"/>
            <w:shd w:val="clear" w:color="auto" w:fill="B4C6E7" w:themeFill="accent5" w:themeFillTint="66"/>
          </w:tcPr>
          <w:p w:rsidR="00E71E8E" w:rsidRPr="00E71E8E" w:rsidRDefault="00E71E8E" w:rsidP="001309A5">
            <w:pPr>
              <w:pStyle w:val="NoSpacing"/>
              <w:rPr>
                <w:sz w:val="24"/>
              </w:rPr>
            </w:pPr>
            <w:r w:rsidRPr="00E71E8E">
              <w:rPr>
                <w:sz w:val="24"/>
              </w:rPr>
              <w:t>2.30</w:t>
            </w:r>
            <w:r>
              <w:rPr>
                <w:sz w:val="24"/>
              </w:rPr>
              <w:t>pm</w:t>
            </w:r>
            <w:r w:rsidRPr="00E71E8E">
              <w:rPr>
                <w:sz w:val="24"/>
              </w:rPr>
              <w:t>-4</w:t>
            </w:r>
            <w:r>
              <w:rPr>
                <w:sz w:val="24"/>
              </w:rPr>
              <w:t>pm</w:t>
            </w:r>
          </w:p>
        </w:tc>
        <w:tc>
          <w:tcPr>
            <w:tcW w:w="3958" w:type="dxa"/>
          </w:tcPr>
          <w:p w:rsidR="00E71E8E" w:rsidRPr="00E71E8E" w:rsidRDefault="00E71E8E" w:rsidP="001309A5">
            <w:pPr>
              <w:pStyle w:val="NoSpacing"/>
              <w:rPr>
                <w:sz w:val="24"/>
              </w:rPr>
            </w:pPr>
            <w:r w:rsidRPr="00E71E8E">
              <w:rPr>
                <w:sz w:val="24"/>
              </w:rPr>
              <w:t>Learning time</w:t>
            </w:r>
          </w:p>
          <w:p w:rsidR="00E71E8E" w:rsidRPr="00E71E8E" w:rsidRDefault="00E71E8E" w:rsidP="001309A5">
            <w:pPr>
              <w:pStyle w:val="NoSpacing"/>
              <w:rPr>
                <w:sz w:val="24"/>
              </w:rPr>
            </w:pPr>
            <w:r w:rsidRPr="00E71E8E">
              <w:rPr>
                <w:sz w:val="24"/>
              </w:rPr>
              <w:t>Electronics are ok!</w:t>
            </w:r>
          </w:p>
        </w:tc>
        <w:tc>
          <w:tcPr>
            <w:tcW w:w="4503" w:type="dxa"/>
          </w:tcPr>
          <w:p w:rsidR="00E71E8E" w:rsidRPr="00E71E8E" w:rsidRDefault="00E71E8E" w:rsidP="001309A5">
            <w:pPr>
              <w:pStyle w:val="NoSpacing"/>
              <w:rPr>
                <w:sz w:val="24"/>
              </w:rPr>
            </w:pPr>
            <w:r w:rsidRPr="00E71E8E">
              <w:rPr>
                <w:sz w:val="24"/>
              </w:rPr>
              <w:t>Online resources, Purple Mash activities set by your teacher.</w:t>
            </w:r>
          </w:p>
        </w:tc>
      </w:tr>
      <w:tr w:rsidR="00E71E8E" w:rsidRPr="00E71E8E" w:rsidTr="00E71E8E">
        <w:trPr>
          <w:trHeight w:val="719"/>
        </w:trPr>
        <w:tc>
          <w:tcPr>
            <w:tcW w:w="1863" w:type="dxa"/>
            <w:shd w:val="clear" w:color="auto" w:fill="B4C6E7" w:themeFill="accent5" w:themeFillTint="66"/>
          </w:tcPr>
          <w:p w:rsidR="00E71E8E" w:rsidRPr="00E71E8E" w:rsidRDefault="00E71E8E" w:rsidP="001309A5">
            <w:pPr>
              <w:pStyle w:val="NoSpacing"/>
              <w:rPr>
                <w:sz w:val="24"/>
              </w:rPr>
            </w:pPr>
            <w:r w:rsidRPr="00E71E8E">
              <w:rPr>
                <w:sz w:val="24"/>
              </w:rPr>
              <w:t>4</w:t>
            </w:r>
            <w:r>
              <w:rPr>
                <w:sz w:val="24"/>
              </w:rPr>
              <w:t>pm</w:t>
            </w:r>
            <w:r w:rsidRPr="00E71E8E">
              <w:rPr>
                <w:sz w:val="24"/>
              </w:rPr>
              <w:t>-5</w:t>
            </w:r>
            <w:r>
              <w:rPr>
                <w:sz w:val="24"/>
              </w:rPr>
              <w:t>pm</w:t>
            </w:r>
          </w:p>
        </w:tc>
        <w:tc>
          <w:tcPr>
            <w:tcW w:w="3958" w:type="dxa"/>
          </w:tcPr>
          <w:p w:rsidR="00E71E8E" w:rsidRPr="00E71E8E" w:rsidRDefault="00E71E8E" w:rsidP="001309A5">
            <w:pPr>
              <w:pStyle w:val="NoSpacing"/>
              <w:rPr>
                <w:sz w:val="24"/>
              </w:rPr>
            </w:pPr>
            <w:r w:rsidRPr="00E71E8E">
              <w:rPr>
                <w:sz w:val="24"/>
              </w:rPr>
              <w:t>Afternoon fresh air</w:t>
            </w:r>
          </w:p>
        </w:tc>
        <w:tc>
          <w:tcPr>
            <w:tcW w:w="4503" w:type="dxa"/>
          </w:tcPr>
          <w:p w:rsidR="00E71E8E" w:rsidRPr="00E71E8E" w:rsidRDefault="00E71E8E" w:rsidP="001309A5">
            <w:pPr>
              <w:pStyle w:val="NoSpacing"/>
              <w:rPr>
                <w:sz w:val="24"/>
              </w:rPr>
            </w:pPr>
            <w:r w:rsidRPr="00E71E8E">
              <w:rPr>
                <w:sz w:val="24"/>
              </w:rPr>
              <w:t xml:space="preserve">Ride your bike </w:t>
            </w:r>
            <w:r>
              <w:rPr>
                <w:sz w:val="24"/>
              </w:rPr>
              <w:t>or scooter, go for another walk and</w:t>
            </w:r>
            <w:r w:rsidRPr="00E71E8E">
              <w:rPr>
                <w:sz w:val="24"/>
              </w:rPr>
              <w:t xml:space="preserve"> explore your local area.</w:t>
            </w:r>
          </w:p>
        </w:tc>
      </w:tr>
      <w:tr w:rsidR="00E71E8E" w:rsidRPr="00E71E8E" w:rsidTr="00E71E8E">
        <w:trPr>
          <w:trHeight w:val="719"/>
        </w:trPr>
        <w:tc>
          <w:tcPr>
            <w:tcW w:w="1863" w:type="dxa"/>
            <w:shd w:val="clear" w:color="auto" w:fill="B4C6E7" w:themeFill="accent5" w:themeFillTint="66"/>
          </w:tcPr>
          <w:p w:rsidR="00E71E8E" w:rsidRPr="00E71E8E" w:rsidRDefault="00E71E8E" w:rsidP="001309A5">
            <w:pPr>
              <w:pStyle w:val="NoSpacing"/>
              <w:rPr>
                <w:sz w:val="24"/>
              </w:rPr>
            </w:pPr>
            <w:r w:rsidRPr="00E71E8E">
              <w:rPr>
                <w:sz w:val="24"/>
              </w:rPr>
              <w:t>5</w:t>
            </w:r>
            <w:r>
              <w:rPr>
                <w:sz w:val="24"/>
              </w:rPr>
              <w:t>pm</w:t>
            </w:r>
            <w:r w:rsidRPr="00E71E8E">
              <w:rPr>
                <w:sz w:val="24"/>
              </w:rPr>
              <w:t>-6</w:t>
            </w:r>
            <w:r>
              <w:rPr>
                <w:sz w:val="24"/>
              </w:rPr>
              <w:t>pm</w:t>
            </w:r>
          </w:p>
        </w:tc>
        <w:tc>
          <w:tcPr>
            <w:tcW w:w="3958" w:type="dxa"/>
          </w:tcPr>
          <w:p w:rsidR="00E71E8E" w:rsidRPr="00E71E8E" w:rsidRDefault="00E71E8E" w:rsidP="001309A5">
            <w:pPr>
              <w:pStyle w:val="NoSpacing"/>
              <w:rPr>
                <w:sz w:val="24"/>
              </w:rPr>
            </w:pPr>
            <w:r w:rsidRPr="00E71E8E">
              <w:rPr>
                <w:sz w:val="24"/>
              </w:rPr>
              <w:t>Dinner</w:t>
            </w:r>
          </w:p>
        </w:tc>
        <w:tc>
          <w:tcPr>
            <w:tcW w:w="4503" w:type="dxa"/>
          </w:tcPr>
          <w:p w:rsidR="00E71E8E" w:rsidRPr="00E71E8E" w:rsidRDefault="00E71E8E" w:rsidP="001309A5">
            <w:pPr>
              <w:pStyle w:val="NoSpacing"/>
              <w:rPr>
                <w:sz w:val="24"/>
              </w:rPr>
            </w:pPr>
            <w:r w:rsidRPr="00E71E8E">
              <w:rPr>
                <w:sz w:val="24"/>
              </w:rPr>
              <w:t>Remember to help wash up and put things away afterwards</w:t>
            </w:r>
            <w:r>
              <w:rPr>
                <w:sz w:val="24"/>
              </w:rPr>
              <w:t>.</w:t>
            </w:r>
          </w:p>
        </w:tc>
      </w:tr>
      <w:tr w:rsidR="00E71E8E" w:rsidRPr="00E71E8E" w:rsidTr="00E71E8E">
        <w:trPr>
          <w:trHeight w:val="719"/>
        </w:trPr>
        <w:tc>
          <w:tcPr>
            <w:tcW w:w="1863" w:type="dxa"/>
            <w:shd w:val="clear" w:color="auto" w:fill="B4C6E7" w:themeFill="accent5" w:themeFillTint="66"/>
          </w:tcPr>
          <w:p w:rsidR="00E71E8E" w:rsidRPr="00E71E8E" w:rsidRDefault="00E71E8E" w:rsidP="001309A5">
            <w:pPr>
              <w:pStyle w:val="NoSpacing"/>
              <w:rPr>
                <w:sz w:val="24"/>
              </w:rPr>
            </w:pPr>
            <w:r w:rsidRPr="00E71E8E">
              <w:rPr>
                <w:sz w:val="24"/>
              </w:rPr>
              <w:t>Evening</w:t>
            </w:r>
          </w:p>
        </w:tc>
        <w:tc>
          <w:tcPr>
            <w:tcW w:w="3958" w:type="dxa"/>
          </w:tcPr>
          <w:p w:rsidR="00E71E8E" w:rsidRPr="00E71E8E" w:rsidRDefault="00E71E8E" w:rsidP="001309A5">
            <w:pPr>
              <w:pStyle w:val="NoSpacing"/>
              <w:rPr>
                <w:sz w:val="24"/>
              </w:rPr>
            </w:pPr>
            <w:r w:rsidRPr="00E71E8E">
              <w:rPr>
                <w:sz w:val="24"/>
              </w:rPr>
              <w:t>Rest and relax</w:t>
            </w:r>
          </w:p>
        </w:tc>
        <w:tc>
          <w:tcPr>
            <w:tcW w:w="4503" w:type="dxa"/>
          </w:tcPr>
          <w:p w:rsidR="00E71E8E" w:rsidRPr="00E71E8E" w:rsidRDefault="00E71E8E" w:rsidP="001309A5">
            <w:pPr>
              <w:pStyle w:val="NoSpacing"/>
              <w:rPr>
                <w:sz w:val="24"/>
              </w:rPr>
            </w:pPr>
            <w:r w:rsidRPr="00E71E8E">
              <w:rPr>
                <w:sz w:val="24"/>
              </w:rPr>
              <w:t>Remember to still get an early night and avoid too many electronics before bed.</w:t>
            </w:r>
          </w:p>
        </w:tc>
      </w:tr>
    </w:tbl>
    <w:p w:rsidR="00E71E8E" w:rsidRPr="00E71E8E" w:rsidRDefault="00E71E8E">
      <w:pPr>
        <w:spacing w:after="0" w:line="240" w:lineRule="auto"/>
        <w:rPr>
          <w:sz w:val="20"/>
        </w:rPr>
      </w:pPr>
    </w:p>
    <w:p w:rsidR="00381CF0" w:rsidRPr="00E71E8E" w:rsidRDefault="00381CF0">
      <w:pPr>
        <w:spacing w:after="0" w:line="240" w:lineRule="auto"/>
        <w:rPr>
          <w:sz w:val="20"/>
        </w:rPr>
      </w:pPr>
    </w:p>
    <w:p w:rsidR="00381CF0" w:rsidRPr="00E71E8E" w:rsidRDefault="00E71E8E" w:rsidP="00E71E8E">
      <w:pPr>
        <w:spacing w:after="0" w:line="240" w:lineRule="auto"/>
        <w:jc w:val="center"/>
        <w:rPr>
          <w:sz w:val="28"/>
        </w:rPr>
      </w:pPr>
      <w:bookmarkStart w:id="0" w:name="_GoBack"/>
      <w:bookmarkEnd w:id="0"/>
      <w:r w:rsidRPr="00E71E8E">
        <w:rPr>
          <w:sz w:val="28"/>
        </w:rPr>
        <w:t>Keep a record of anything you do at home in your home learning books and bring these in for your teacher when you come back.</w:t>
      </w:r>
    </w:p>
    <w:sectPr w:rsidR="00381CF0" w:rsidRPr="00E71E8E" w:rsidSect="002E0E91">
      <w:headerReference w:type="default" r:id="rId6"/>
      <w:footerReference w:type="default" r:id="rId7"/>
      <w:pgSz w:w="11906" w:h="16838"/>
      <w:pgMar w:top="1135" w:right="1440" w:bottom="1440" w:left="993" w:header="993" w:footer="1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7AF" w:rsidRDefault="00381CF0">
      <w:pPr>
        <w:spacing w:after="0" w:line="240" w:lineRule="auto"/>
      </w:pPr>
      <w:r>
        <w:separator/>
      </w:r>
    </w:p>
  </w:endnote>
  <w:endnote w:type="continuationSeparator" w:id="0">
    <w:p w:rsidR="005667AF" w:rsidRDefault="00381C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T OT">
    <w:altName w:val="Times New Roman"/>
    <w:panose1 w:val="00000000000000000000"/>
    <w:charset w:val="00"/>
    <w:family w:val="modern"/>
    <w:notTrueType/>
    <w:pitch w:val="variable"/>
    <w:sig w:usb0="00000001" w:usb1="50002048"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AF" w:rsidRDefault="00381CF0">
    <w:pPr>
      <w:pStyle w:val="Footer"/>
      <w:jc w:val="center"/>
      <w:rPr>
        <w:b/>
        <w:color w:val="0000FF"/>
      </w:rPr>
    </w:pPr>
    <w:r>
      <w:rPr>
        <w:b/>
        <w:color w:val="0000FF"/>
      </w:rPr>
      <w:t>Brentside Primary Academy</w:t>
    </w:r>
  </w:p>
  <w:p w:rsidR="005667AF" w:rsidRDefault="00381CF0">
    <w:pPr>
      <w:pStyle w:val="Footer"/>
      <w:jc w:val="center"/>
    </w:pPr>
    <w:r>
      <w:t>Kennedy Road, Hanwell, W7 1JL</w:t>
    </w:r>
  </w:p>
  <w:p w:rsidR="005667AF" w:rsidRDefault="00381CF0">
    <w:pPr>
      <w:pStyle w:val="Footer"/>
      <w:jc w:val="center"/>
    </w:pPr>
    <w:r>
      <w:t>Tel: 020 88132580     Email: brentsidepri@gmail.com      Website: www.brentsideprimaryacademy.co.uk</w:t>
    </w:r>
  </w:p>
  <w:p w:rsidR="005667AF" w:rsidRDefault="005667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7AF" w:rsidRDefault="00381CF0">
      <w:pPr>
        <w:spacing w:after="0" w:line="240" w:lineRule="auto"/>
      </w:pPr>
      <w:r>
        <w:separator/>
      </w:r>
    </w:p>
  </w:footnote>
  <w:footnote w:type="continuationSeparator" w:id="0">
    <w:p w:rsidR="005667AF" w:rsidRDefault="00381C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AF" w:rsidRDefault="00381CF0">
    <w:pPr>
      <w:spacing w:after="0" w:line="240" w:lineRule="auto"/>
      <w:rPr>
        <w:b/>
        <w:color w:val="0033CC"/>
        <w:sz w:val="36"/>
      </w:rPr>
    </w:pPr>
    <w:r>
      <w:rPr>
        <w:noProof/>
        <w:sz w:val="26"/>
        <w:lang w:eastAsia="en-GB"/>
      </w:rPr>
      <w:drawing>
        <wp:anchor distT="0" distB="0" distL="114300" distR="114300" simplePos="0" relativeHeight="251662336" behindDoc="0" locked="0" layoutInCell="1" allowOverlap="1">
          <wp:simplePos x="0" y="0"/>
          <wp:positionH relativeFrom="column">
            <wp:posOffset>4551045</wp:posOffset>
          </wp:positionH>
          <wp:positionV relativeFrom="paragraph">
            <wp:posOffset>179071</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utstandingLogo11-12_RGB.g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38200" cy="838200"/>
                  </a:xfrm>
                  <a:prstGeom prst="rect">
                    <a:avLst/>
                  </a:prstGeom>
                </pic:spPr>
              </pic:pic>
            </a:graphicData>
          </a:graphic>
        </wp:anchor>
      </w:drawing>
    </w:r>
    <w:r>
      <w:rPr>
        <w:noProof/>
        <w:color w:val="0033CC"/>
        <w:lang w:eastAsia="en-GB"/>
      </w:rPr>
      <w:drawing>
        <wp:anchor distT="0" distB="0" distL="114300" distR="114300" simplePos="0" relativeHeight="251661312" behindDoc="0" locked="0" layoutInCell="1" allowOverlap="1">
          <wp:simplePos x="0" y="0"/>
          <wp:positionH relativeFrom="margin">
            <wp:posOffset>5560695</wp:posOffset>
          </wp:positionH>
          <wp:positionV relativeFrom="paragraph">
            <wp:posOffset>190500</wp:posOffset>
          </wp:positionV>
          <wp:extent cx="910590" cy="908050"/>
          <wp:effectExtent l="0" t="0" r="381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ntside Primary Academy Logo- Light Blue.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0590" cy="908050"/>
                  </a:xfrm>
                  <a:prstGeom prst="rect">
                    <a:avLst/>
                  </a:prstGeom>
                </pic:spPr>
              </pic:pic>
            </a:graphicData>
          </a:graphic>
        </wp:anchor>
      </w:drawing>
    </w:r>
    <w:r w:rsidR="002E0E91">
      <w:rPr>
        <w:b/>
        <w:noProof/>
        <w:color w:val="0033CC"/>
        <w:sz w:val="36"/>
        <w:lang w:eastAsia="en-GB"/>
      </w:rPr>
      <w:pict>
        <v:shapetype id="_x0000_t6" coordsize="21600,21600" o:spt="6" path="m,l,21600r21600,xe">
          <v:stroke joinstyle="miter"/>
          <v:path gradientshapeok="t" o:connecttype="custom" o:connectlocs="0,0;0,10800;0,21600;10800,21600;21600,21600;10800,10800" textboxrect="1800,12600,12600,19800"/>
        </v:shapetype>
        <v:shape id="Right Triangle 5" o:spid="_x0000_s10242" type="#_x0000_t6" style="position:absolute;margin-left:44.9pt;margin-top:-11.4pt;width:514.5pt;height:25.5pt;rotation:180;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" fillcolor="#f7fafd [180]" stroked="f" strokeweight="1pt">
          <v:fill color2="#bfbfbf [2412]" rotate="t" angle="270" colors="0 #f7fafd;1311f #f7fafd" focus="100%" type="gradient"/>
          <w10:wrap anchorx="page"/>
        </v:shape>
      </w:pict>
    </w:r>
    <w:r>
      <w:rPr>
        <w:b/>
        <w:color w:val="0033CC"/>
        <w:sz w:val="36"/>
      </w:rPr>
      <w:t>BRENTSIDE PRIMARY ACADEMY</w:t>
    </w:r>
  </w:p>
  <w:p w:rsidR="005667AF" w:rsidRDefault="00381CF0">
    <w:pPr>
      <w:spacing w:after="0" w:line="240" w:lineRule="auto"/>
      <w:rPr>
        <w:color w:val="808080" w:themeColor="background1" w:themeShade="80"/>
        <w:sz w:val="30"/>
      </w:rPr>
    </w:pPr>
    <w:r>
      <w:rPr>
        <w:color w:val="808080" w:themeColor="background1" w:themeShade="80"/>
        <w:sz w:val="30"/>
      </w:rPr>
      <w:t>Putting Children First</w:t>
    </w:r>
  </w:p>
  <w:p w:rsidR="005667AF" w:rsidRDefault="005667AF">
    <w:pPr>
      <w:spacing w:after="0" w:line="240" w:lineRule="auto"/>
      <w:rPr>
        <w:b/>
        <w:sz w:val="16"/>
      </w:rPr>
    </w:pPr>
  </w:p>
  <w:p w:rsidR="005667AF" w:rsidRDefault="00381CF0">
    <w:pPr>
      <w:spacing w:after="0" w:line="240" w:lineRule="auto"/>
      <w:rPr>
        <w:sz w:val="26"/>
      </w:rPr>
    </w:pPr>
    <w:proofErr w:type="spellStart"/>
    <w:r>
      <w:rPr>
        <w:b/>
        <w:sz w:val="26"/>
      </w:rPr>
      <w:t>Headteacher</w:t>
    </w:r>
    <w:proofErr w:type="spellEnd"/>
    <w:r>
      <w:rPr>
        <w:b/>
        <w:sz w:val="26"/>
      </w:rPr>
      <w:t>:</w:t>
    </w:r>
    <w:r>
      <w:rPr>
        <w:sz w:val="26"/>
      </w:rPr>
      <w:t xml:space="preserve"> Caroline </w:t>
    </w:r>
    <w:proofErr w:type="spellStart"/>
    <w:r>
      <w:rPr>
        <w:sz w:val="26"/>
      </w:rPr>
      <w:t>Crosdale</w:t>
    </w:r>
    <w:proofErr w:type="spellEnd"/>
  </w:p>
  <w:p w:rsidR="005667AF" w:rsidRDefault="002E0E91">
    <w:pPr>
      <w:spacing w:after="0" w:line="240" w:lineRule="auto"/>
    </w:pPr>
    <w:r>
      <w:rPr>
        <w:noProof/>
        <w:lang w:eastAsia="en-GB"/>
      </w:rPr>
      <w:pict>
        <v:shape id="Right Triangle 6" o:spid="_x0000_s10241" type="#_x0000_t6" style="position:absolute;margin-left:0;margin-top:2.95pt;width:514.5pt;height:25.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" fillcolor="#f7fafd [180]" stroked="f" strokeweight="1pt">
          <v:fill color2="#03c" rotate="t" angle="270" colors="0 #f7fafd;4588f #f7fafd" focus="100%" type="gradient"/>
          <w10:wrap anchorx="margin"/>
        </v:shape>
      </w:pict>
    </w:r>
  </w:p>
  <w:p w:rsidR="005667AF" w:rsidRDefault="005667AF">
    <w:pPr>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useFELayout/>
  </w:compat>
  <w:rsids>
    <w:rsidRoot w:val="005667AF"/>
    <w:rsid w:val="00050178"/>
    <w:rsid w:val="002E0E91"/>
    <w:rsid w:val="00381CF0"/>
    <w:rsid w:val="005667AF"/>
    <w:rsid w:val="00B322A4"/>
    <w:rsid w:val="00E71E8E"/>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E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E91"/>
  </w:style>
  <w:style w:type="paragraph" w:styleId="Footer">
    <w:name w:val="footer"/>
    <w:basedOn w:val="Normal"/>
    <w:link w:val="FooterChar"/>
    <w:uiPriority w:val="99"/>
    <w:unhideWhenUsed/>
    <w:rsid w:val="002E0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E91"/>
  </w:style>
  <w:style w:type="character" w:styleId="Hyperlink">
    <w:name w:val="Hyperlink"/>
    <w:basedOn w:val="DefaultParagraphFont"/>
    <w:uiPriority w:val="99"/>
    <w:unhideWhenUsed/>
    <w:rsid w:val="002E0E91"/>
    <w:rPr>
      <w:color w:val="0563C1" w:themeColor="hyperlink"/>
      <w:u w:val="single"/>
    </w:rPr>
  </w:style>
  <w:style w:type="paragraph" w:styleId="BalloonText">
    <w:name w:val="Balloon Text"/>
    <w:basedOn w:val="Normal"/>
    <w:link w:val="BalloonTextChar"/>
    <w:uiPriority w:val="99"/>
    <w:semiHidden/>
    <w:unhideWhenUsed/>
    <w:rsid w:val="002E0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E91"/>
    <w:rPr>
      <w:rFonts w:ascii="Segoe UI" w:hAnsi="Segoe UI" w:cs="Segoe UI"/>
      <w:sz w:val="18"/>
      <w:szCs w:val="18"/>
    </w:rPr>
  </w:style>
  <w:style w:type="paragraph" w:styleId="NoSpacing">
    <w:name w:val="No Spacing"/>
    <w:uiPriority w:val="1"/>
    <w:qFormat/>
    <w:rsid w:val="00E71E8E"/>
    <w:pPr>
      <w:spacing w:after="0" w:line="240" w:lineRule="auto"/>
    </w:pPr>
    <w:rPr>
      <w:rFonts w:eastAsiaTheme="minorHAnsi"/>
      <w:lang w:eastAsia="en-US"/>
    </w:rPr>
  </w:style>
  <w:style w:type="table" w:styleId="TableGrid">
    <w:name w:val="Table Grid"/>
    <w:basedOn w:val="TableNormal"/>
    <w:uiPriority w:val="59"/>
    <w:rsid w:val="00E71E8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Mel</dc:creator>
  <cp:lastModifiedBy>deputy</cp:lastModifiedBy>
  <cp:revision>3</cp:revision>
  <cp:lastPrinted>2020-03-16T14:55:00Z</cp:lastPrinted>
  <dcterms:created xsi:type="dcterms:W3CDTF">2020-03-16T14:55:00Z</dcterms:created>
  <dcterms:modified xsi:type="dcterms:W3CDTF">2020-03-16T15:03:00Z</dcterms:modified>
</cp:coreProperties>
</file>