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bookmarkStart w:id="0" w:name="_GoBack"/>
      <w:bookmarkEnd w:id="0"/>
    </w:p>
    <w:tbl>
      <w:tblPr>
        <w:tblpPr w:leftFromText="180" w:rightFromText="180" w:vertAnchor="text" w:horzAnchor="margin" w:tblpY="147"/>
        <w:tblW w:w="21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0"/>
        <w:gridCol w:w="3261"/>
        <w:gridCol w:w="2975"/>
        <w:gridCol w:w="2692"/>
        <w:gridCol w:w="3544"/>
        <w:gridCol w:w="3402"/>
        <w:gridCol w:w="3402"/>
      </w:tblGrid>
      <w:tr>
        <w:trPr>
          <w:trHeight w:val="275"/>
        </w:trPr>
        <w:tc>
          <w:tcPr>
            <w:tcW w:w="1840" w:type="dxa"/>
            <w:tcBorders>
              <w:left w:val="single" w:sz="4" w:space="0" w:color="000000"/>
              <w:right w:val="single" w:sz="4" w:space="0" w:color="000000"/>
            </w:tcBorders>
            <w:shd w:val="clear" w:color="auto" w:fill="D9E1F3"/>
          </w:tcPr>
          <w:p>
            <w:pPr>
              <w:pStyle w:val="TableParagraph"/>
              <w:spacing w:line="255" w:lineRule="exact"/>
              <w:jc w:val="center"/>
              <w:rPr>
                <w:b/>
              </w:rPr>
            </w:pPr>
            <w:r>
              <w:rPr>
                <w:b/>
                <w:spacing w:val="-2"/>
              </w:rPr>
              <w:t>NURSERY</w:t>
            </w:r>
          </w:p>
        </w:tc>
        <w:tc>
          <w:tcPr>
            <w:tcW w:w="6236" w:type="dxa"/>
            <w:gridSpan w:val="2"/>
            <w:tcBorders>
              <w:left w:val="single" w:sz="4" w:space="0" w:color="000000"/>
              <w:right w:val="single" w:sz="4" w:space="0" w:color="000000"/>
            </w:tcBorders>
            <w:shd w:val="clear" w:color="auto" w:fill="D9E1F3"/>
          </w:tcPr>
          <w:p>
            <w:pPr>
              <w:pStyle w:val="TableParagraph"/>
              <w:spacing w:line="255" w:lineRule="exact"/>
              <w:ind w:left="28" w:right="1"/>
              <w:jc w:val="center"/>
              <w:rPr>
                <w:b/>
              </w:rPr>
            </w:pPr>
            <w:r>
              <w:rPr>
                <w:b/>
                <w:spacing w:val="-2"/>
              </w:rPr>
              <w:t>Autumn</w:t>
            </w:r>
          </w:p>
        </w:tc>
        <w:tc>
          <w:tcPr>
            <w:tcW w:w="6236" w:type="dxa"/>
            <w:gridSpan w:val="2"/>
            <w:tcBorders>
              <w:left w:val="single" w:sz="4" w:space="0" w:color="000000"/>
              <w:right w:val="single" w:sz="4" w:space="0" w:color="000000"/>
            </w:tcBorders>
            <w:shd w:val="clear" w:color="auto" w:fill="D9E1F3"/>
          </w:tcPr>
          <w:p>
            <w:pPr>
              <w:pStyle w:val="TableParagraph"/>
              <w:spacing w:line="255" w:lineRule="exact"/>
              <w:ind w:left="31"/>
              <w:jc w:val="center"/>
              <w:rPr>
                <w:b/>
              </w:rPr>
            </w:pPr>
            <w:r>
              <w:rPr>
                <w:b/>
                <w:spacing w:val="-2"/>
              </w:rPr>
              <w:t>Spring</w:t>
            </w:r>
          </w:p>
        </w:tc>
        <w:tc>
          <w:tcPr>
            <w:tcW w:w="6804" w:type="dxa"/>
            <w:gridSpan w:val="2"/>
            <w:tcBorders>
              <w:left w:val="single" w:sz="4" w:space="0" w:color="000000"/>
              <w:right w:val="single" w:sz="8" w:space="0" w:color="000000"/>
            </w:tcBorders>
            <w:shd w:val="clear" w:color="auto" w:fill="D9E1F3"/>
          </w:tcPr>
          <w:p>
            <w:pPr>
              <w:pStyle w:val="TableParagraph"/>
              <w:spacing w:line="255" w:lineRule="exact"/>
              <w:ind w:left="3662"/>
              <w:rPr>
                <w:b/>
              </w:rPr>
            </w:pPr>
            <w:r>
              <w:rPr>
                <w:b/>
                <w:spacing w:val="-2"/>
              </w:rPr>
              <w:t>Summer</w:t>
            </w:r>
          </w:p>
        </w:tc>
      </w:tr>
      <w:tr>
        <w:trPr>
          <w:trHeight w:val="538"/>
        </w:trPr>
        <w:tc>
          <w:tcPr>
            <w:tcW w:w="1840" w:type="dxa"/>
            <w:tcBorders>
              <w:left w:val="single" w:sz="4" w:space="0" w:color="000000"/>
              <w:right w:val="single" w:sz="4" w:space="0" w:color="000000"/>
            </w:tcBorders>
          </w:tcPr>
          <w:p>
            <w:pPr>
              <w:pStyle w:val="TableParagraph"/>
              <w:spacing w:before="1"/>
              <w:jc w:val="center"/>
              <w:rPr>
                <w:b/>
              </w:rPr>
            </w:pPr>
            <w:r>
              <w:rPr>
                <w:b/>
                <w:spacing w:val="-2"/>
              </w:rPr>
              <w:t>Enquiry</w:t>
            </w:r>
          </w:p>
        </w:tc>
        <w:tc>
          <w:tcPr>
            <w:tcW w:w="6236" w:type="dxa"/>
            <w:gridSpan w:val="2"/>
            <w:tcBorders>
              <w:left w:val="single" w:sz="4" w:space="0" w:color="000000"/>
              <w:right w:val="single" w:sz="4" w:space="0" w:color="000000"/>
            </w:tcBorders>
          </w:tcPr>
          <w:p>
            <w:pPr>
              <w:pStyle w:val="TableParagraph"/>
              <w:spacing w:line="268" w:lineRule="exact"/>
              <w:ind w:left="114"/>
              <w:jc w:val="center"/>
            </w:pPr>
          </w:p>
        </w:tc>
        <w:tc>
          <w:tcPr>
            <w:tcW w:w="6236" w:type="dxa"/>
            <w:gridSpan w:val="2"/>
            <w:tcBorders>
              <w:left w:val="single" w:sz="4" w:space="0" w:color="000000"/>
              <w:right w:val="single" w:sz="4" w:space="0" w:color="000000"/>
            </w:tcBorders>
          </w:tcPr>
          <w:p>
            <w:pPr>
              <w:pStyle w:val="TableParagraph"/>
              <w:spacing w:before="1"/>
              <w:ind w:left="1837"/>
              <w:jc w:val="center"/>
            </w:pPr>
          </w:p>
        </w:tc>
        <w:tc>
          <w:tcPr>
            <w:tcW w:w="6804" w:type="dxa"/>
            <w:gridSpan w:val="2"/>
            <w:tcBorders>
              <w:left w:val="single" w:sz="4" w:space="0" w:color="000000"/>
              <w:right w:val="single" w:sz="8" w:space="0" w:color="000000"/>
            </w:tcBorders>
          </w:tcPr>
          <w:p>
            <w:pPr>
              <w:pStyle w:val="TableParagraph"/>
              <w:spacing w:before="1"/>
              <w:ind w:left="2232"/>
              <w:jc w:val="center"/>
            </w:pPr>
          </w:p>
        </w:tc>
      </w:tr>
      <w:tr>
        <w:trPr>
          <w:trHeight w:val="390"/>
        </w:trPr>
        <w:tc>
          <w:tcPr>
            <w:tcW w:w="1840" w:type="dxa"/>
            <w:tcBorders>
              <w:left w:val="single" w:sz="4" w:space="0" w:color="000000"/>
              <w:right w:val="single" w:sz="4" w:space="0" w:color="000000"/>
            </w:tcBorders>
          </w:tcPr>
          <w:p>
            <w:pPr>
              <w:pStyle w:val="TableParagraph"/>
              <w:tabs>
                <w:tab w:val="left" w:pos="0"/>
              </w:tabs>
              <w:spacing w:before="1"/>
              <w:ind w:right="132"/>
              <w:jc w:val="center"/>
              <w:rPr>
                <w:b/>
              </w:rPr>
            </w:pPr>
            <w:r>
              <w:rPr>
                <w:b/>
                <w:spacing w:val="-2"/>
              </w:rPr>
              <w:t>Knowledge</w:t>
            </w:r>
          </w:p>
        </w:tc>
        <w:tc>
          <w:tcPr>
            <w:tcW w:w="3261" w:type="dxa"/>
            <w:tcBorders>
              <w:left w:val="single" w:sz="4" w:space="0" w:color="000000"/>
              <w:right w:val="single" w:sz="4" w:space="0" w:color="000000"/>
            </w:tcBorders>
          </w:tcPr>
          <w:p>
            <w:pPr>
              <w:pStyle w:val="TableParagraph"/>
              <w:spacing w:before="1"/>
              <w:ind w:left="114"/>
              <w:jc w:val="center"/>
            </w:pPr>
            <w:r>
              <w:t>People</w:t>
            </w:r>
            <w:r>
              <w:rPr>
                <w:spacing w:val="-5"/>
              </w:rPr>
              <w:t xml:space="preserve"> </w:t>
            </w:r>
            <w:r>
              <w:t>and</w:t>
            </w:r>
            <w:r>
              <w:rPr>
                <w:spacing w:val="-3"/>
              </w:rPr>
              <w:t xml:space="preserve"> </w:t>
            </w:r>
            <w:r>
              <w:rPr>
                <w:spacing w:val="-2"/>
              </w:rPr>
              <w:t>Communities</w:t>
            </w:r>
          </w:p>
        </w:tc>
        <w:tc>
          <w:tcPr>
            <w:tcW w:w="2975" w:type="dxa"/>
            <w:tcBorders>
              <w:left w:val="single" w:sz="4" w:space="0" w:color="000000"/>
              <w:right w:val="single" w:sz="4" w:space="0" w:color="000000"/>
            </w:tcBorders>
          </w:tcPr>
          <w:p>
            <w:pPr>
              <w:pStyle w:val="TableParagraph"/>
              <w:spacing w:before="1"/>
              <w:ind w:left="115"/>
              <w:jc w:val="center"/>
            </w:pPr>
            <w:r>
              <w:t xml:space="preserve">The </w:t>
            </w:r>
            <w:r>
              <w:rPr>
                <w:spacing w:val="-2"/>
              </w:rPr>
              <w:t>World</w:t>
            </w:r>
          </w:p>
        </w:tc>
        <w:tc>
          <w:tcPr>
            <w:tcW w:w="2692" w:type="dxa"/>
            <w:tcBorders>
              <w:left w:val="single" w:sz="4" w:space="0" w:color="000000"/>
              <w:right w:val="single" w:sz="4" w:space="0" w:color="000000"/>
            </w:tcBorders>
          </w:tcPr>
          <w:p>
            <w:pPr>
              <w:pStyle w:val="TableParagraph"/>
              <w:spacing w:before="1"/>
              <w:ind w:left="234"/>
              <w:jc w:val="center"/>
            </w:pPr>
            <w:r>
              <w:t>People</w:t>
            </w:r>
            <w:r>
              <w:rPr>
                <w:spacing w:val="-5"/>
              </w:rPr>
              <w:t xml:space="preserve"> </w:t>
            </w:r>
            <w:r>
              <w:t>and</w:t>
            </w:r>
            <w:r>
              <w:rPr>
                <w:spacing w:val="-3"/>
              </w:rPr>
              <w:t xml:space="preserve"> </w:t>
            </w:r>
            <w:r>
              <w:rPr>
                <w:spacing w:val="-2"/>
              </w:rPr>
              <w:t>Communities</w:t>
            </w:r>
          </w:p>
        </w:tc>
        <w:tc>
          <w:tcPr>
            <w:tcW w:w="3544" w:type="dxa"/>
            <w:tcBorders>
              <w:left w:val="single" w:sz="4" w:space="0" w:color="000000"/>
              <w:right w:val="single" w:sz="4" w:space="0" w:color="000000"/>
            </w:tcBorders>
          </w:tcPr>
          <w:p>
            <w:pPr>
              <w:pStyle w:val="TableParagraph"/>
              <w:spacing w:before="1"/>
              <w:ind w:left="32" w:right="2"/>
              <w:jc w:val="center"/>
            </w:pPr>
            <w:r>
              <w:t xml:space="preserve">The </w:t>
            </w:r>
            <w:r>
              <w:rPr>
                <w:spacing w:val="-2"/>
              </w:rPr>
              <w:t>World</w:t>
            </w:r>
          </w:p>
        </w:tc>
        <w:tc>
          <w:tcPr>
            <w:tcW w:w="3402" w:type="dxa"/>
            <w:tcBorders>
              <w:left w:val="single" w:sz="4" w:space="0" w:color="000000"/>
            </w:tcBorders>
          </w:tcPr>
          <w:p>
            <w:pPr>
              <w:pStyle w:val="TableParagraph"/>
              <w:spacing w:before="1"/>
              <w:ind w:left="146" w:right="732"/>
              <w:jc w:val="center"/>
            </w:pPr>
            <w:r>
              <w:t>People</w:t>
            </w:r>
            <w:r>
              <w:rPr>
                <w:spacing w:val="-5"/>
              </w:rPr>
              <w:t xml:space="preserve"> </w:t>
            </w:r>
            <w:r>
              <w:t>and</w:t>
            </w:r>
            <w:r>
              <w:rPr>
                <w:spacing w:val="-3"/>
              </w:rPr>
              <w:t xml:space="preserve"> </w:t>
            </w:r>
            <w:r>
              <w:rPr>
                <w:spacing w:val="-2"/>
              </w:rPr>
              <w:t>Communities</w:t>
            </w:r>
          </w:p>
        </w:tc>
        <w:tc>
          <w:tcPr>
            <w:tcW w:w="3402" w:type="dxa"/>
            <w:tcBorders>
              <w:right w:val="single" w:sz="8" w:space="0" w:color="000000"/>
            </w:tcBorders>
          </w:tcPr>
          <w:p>
            <w:pPr>
              <w:pStyle w:val="TableParagraph"/>
              <w:spacing w:before="1"/>
              <w:ind w:left="137" w:right="264" w:hanging="137"/>
              <w:jc w:val="center"/>
            </w:pPr>
            <w:r>
              <w:t xml:space="preserve">The </w:t>
            </w:r>
            <w:r>
              <w:rPr>
                <w:spacing w:val="-2"/>
              </w:rPr>
              <w:t>World</w:t>
            </w:r>
          </w:p>
        </w:tc>
      </w:tr>
      <w:tr>
        <w:trPr>
          <w:trHeight w:val="2696"/>
        </w:trPr>
        <w:tc>
          <w:tcPr>
            <w:tcW w:w="1840" w:type="dxa"/>
            <w:tcBorders>
              <w:left w:val="single" w:sz="4" w:space="0" w:color="000000"/>
              <w:bottom w:val="single" w:sz="8" w:space="0" w:color="000000"/>
              <w:right w:val="single" w:sz="4" w:space="0" w:color="000000"/>
            </w:tcBorders>
          </w:tcPr>
          <w:p>
            <w:pPr>
              <w:pStyle w:val="TableParagraph"/>
              <w:spacing w:line="267" w:lineRule="exact"/>
              <w:jc w:val="center"/>
              <w:rPr>
                <w:b/>
              </w:rPr>
            </w:pPr>
            <w:r>
              <w:rPr>
                <w:b/>
                <w:spacing w:val="-2"/>
              </w:rPr>
              <w:t>Skills</w:t>
            </w:r>
          </w:p>
        </w:tc>
        <w:tc>
          <w:tcPr>
            <w:tcW w:w="3261" w:type="dxa"/>
            <w:tcBorders>
              <w:left w:val="single" w:sz="4" w:space="0" w:color="000000"/>
              <w:bottom w:val="single" w:sz="8" w:space="0" w:color="000000"/>
              <w:right w:val="single" w:sz="4" w:space="0" w:color="000000"/>
            </w:tcBorders>
          </w:tcPr>
          <w:p>
            <w:pPr>
              <w:spacing w:after="0" w:line="240" w:lineRule="auto"/>
              <w:ind w:right="625"/>
              <w:jc w:val="center"/>
              <w:rPr>
                <w:sz w:val="2"/>
              </w:rPr>
            </w:pPr>
          </w:p>
          <w:p>
            <w:pPr>
              <w:pStyle w:val="TableParagraph"/>
              <w:numPr>
                <w:ilvl w:val="0"/>
                <w:numId w:val="14"/>
              </w:numPr>
              <w:tabs>
                <w:tab w:val="left" w:pos="282"/>
                <w:tab w:val="left" w:pos="3961"/>
              </w:tabs>
              <w:ind w:left="282" w:right="152" w:hanging="283"/>
            </w:pPr>
            <w:r>
              <w:rPr>
                <w:sz w:val="20"/>
              </w:rPr>
              <w:t>Is curious about people and shows interest in stories about themselves and their family</w:t>
            </w:r>
          </w:p>
          <w:p>
            <w:pPr>
              <w:pStyle w:val="TableParagraph"/>
              <w:numPr>
                <w:ilvl w:val="0"/>
                <w:numId w:val="14"/>
              </w:numPr>
              <w:tabs>
                <w:tab w:val="left" w:pos="282"/>
                <w:tab w:val="left" w:pos="3961"/>
              </w:tabs>
              <w:ind w:left="282" w:right="152" w:hanging="283"/>
            </w:pPr>
            <w:r>
              <w:rPr>
                <w:sz w:val="20"/>
              </w:rPr>
              <w:t>Enjoys pictures and stories about themselves, their families and other people.</w:t>
            </w:r>
          </w:p>
        </w:tc>
        <w:tc>
          <w:tcPr>
            <w:tcW w:w="2975" w:type="dxa"/>
            <w:tcBorders>
              <w:left w:val="single" w:sz="4" w:space="0" w:color="000000"/>
              <w:bottom w:val="single" w:sz="8" w:space="0" w:color="000000"/>
              <w:right w:val="single" w:sz="4" w:space="0" w:color="000000"/>
            </w:tcBorders>
          </w:tcPr>
          <w:p>
            <w:pPr>
              <w:spacing w:after="0" w:line="240" w:lineRule="auto"/>
              <w:ind w:right="625"/>
              <w:jc w:val="center"/>
              <w:rPr>
                <w:sz w:val="2"/>
              </w:rPr>
            </w:pPr>
          </w:p>
          <w:p>
            <w:pPr>
              <w:pStyle w:val="TableParagraph"/>
              <w:numPr>
                <w:ilvl w:val="0"/>
                <w:numId w:val="13"/>
              </w:numPr>
              <w:tabs>
                <w:tab w:val="left" w:pos="3961"/>
              </w:tabs>
              <w:spacing w:line="270" w:lineRule="atLeast"/>
              <w:ind w:left="282" w:right="171" w:hanging="221"/>
            </w:pPr>
            <w:r>
              <w:rPr>
                <w:sz w:val="20"/>
              </w:rPr>
              <w:t>Explores objects by linking together different approaches: shaking, hitting, looking, feeling, tasting, mouthing, pulling, turning and poking.</w:t>
            </w:r>
          </w:p>
          <w:p>
            <w:pPr>
              <w:pStyle w:val="TableParagraph"/>
              <w:numPr>
                <w:ilvl w:val="0"/>
                <w:numId w:val="13"/>
              </w:numPr>
              <w:tabs>
                <w:tab w:val="left" w:pos="3961"/>
              </w:tabs>
              <w:spacing w:line="270" w:lineRule="atLeast"/>
              <w:ind w:left="282" w:right="171" w:hanging="221"/>
            </w:pPr>
            <w:r>
              <w:rPr>
                <w:sz w:val="20"/>
              </w:rPr>
              <w:t>Remembers where objects belong.</w:t>
            </w:r>
          </w:p>
          <w:p>
            <w:pPr>
              <w:pStyle w:val="TableParagraph"/>
              <w:numPr>
                <w:ilvl w:val="0"/>
                <w:numId w:val="13"/>
              </w:numPr>
              <w:tabs>
                <w:tab w:val="left" w:pos="3961"/>
              </w:tabs>
              <w:spacing w:line="270" w:lineRule="atLeast"/>
              <w:ind w:left="282" w:right="171" w:hanging="221"/>
            </w:pPr>
            <w:r>
              <w:rPr>
                <w:sz w:val="20"/>
              </w:rPr>
              <w:t>Matches parts of objects that fit together.</w:t>
            </w:r>
          </w:p>
        </w:tc>
        <w:tc>
          <w:tcPr>
            <w:tcW w:w="2692" w:type="dxa"/>
            <w:tcBorders>
              <w:left w:val="single" w:sz="4" w:space="0" w:color="000000"/>
              <w:bottom w:val="single" w:sz="8" w:space="0" w:color="000000"/>
              <w:right w:val="single" w:sz="4" w:space="0" w:color="000000"/>
            </w:tcBorders>
          </w:tcPr>
          <w:p>
            <w:pPr>
              <w:spacing w:after="0" w:line="240" w:lineRule="auto"/>
              <w:ind w:right="625"/>
              <w:jc w:val="center"/>
              <w:rPr>
                <w:sz w:val="2"/>
              </w:rPr>
            </w:pPr>
          </w:p>
          <w:p>
            <w:pPr>
              <w:pStyle w:val="TableParagraph"/>
              <w:numPr>
                <w:ilvl w:val="0"/>
                <w:numId w:val="12"/>
              </w:numPr>
              <w:tabs>
                <w:tab w:val="left" w:pos="275"/>
              </w:tabs>
              <w:ind w:left="285" w:hanging="285"/>
            </w:pPr>
            <w:r>
              <w:rPr>
                <w:sz w:val="20"/>
              </w:rPr>
              <w:t>Has a sense of own immediate family and relations.</w:t>
            </w:r>
          </w:p>
          <w:p>
            <w:pPr>
              <w:pStyle w:val="TableParagraph"/>
              <w:numPr>
                <w:ilvl w:val="0"/>
                <w:numId w:val="12"/>
              </w:numPr>
              <w:tabs>
                <w:tab w:val="left" w:pos="275"/>
              </w:tabs>
              <w:ind w:left="285" w:hanging="285"/>
            </w:pPr>
            <w:r>
              <w:rPr>
                <w:sz w:val="20"/>
              </w:rPr>
              <w:t>Beginning to have their own friends</w:t>
            </w:r>
          </w:p>
        </w:tc>
        <w:tc>
          <w:tcPr>
            <w:tcW w:w="3544" w:type="dxa"/>
            <w:tcBorders>
              <w:left w:val="single" w:sz="4" w:space="0" w:color="000000"/>
              <w:bottom w:val="single" w:sz="8" w:space="0" w:color="000000"/>
              <w:right w:val="single" w:sz="4" w:space="0" w:color="000000"/>
            </w:tcBorders>
          </w:tcPr>
          <w:p>
            <w:pPr>
              <w:spacing w:after="0" w:line="240" w:lineRule="auto"/>
              <w:ind w:right="625"/>
              <w:jc w:val="center"/>
              <w:rPr>
                <w:sz w:val="2"/>
              </w:rPr>
            </w:pPr>
          </w:p>
          <w:p>
            <w:pPr>
              <w:pStyle w:val="TableParagraph"/>
              <w:numPr>
                <w:ilvl w:val="0"/>
                <w:numId w:val="11"/>
              </w:numPr>
              <w:tabs>
                <w:tab w:val="left" w:pos="427"/>
              </w:tabs>
              <w:spacing w:before="1" w:line="237" w:lineRule="auto"/>
              <w:ind w:left="427" w:right="239" w:hanging="310"/>
            </w:pPr>
            <w:r>
              <w:rPr>
                <w:sz w:val="20"/>
              </w:rPr>
              <w:t>Enjoys playing with small-world models such as a farm, a garage, or a train track.</w:t>
            </w:r>
          </w:p>
          <w:p>
            <w:pPr>
              <w:pStyle w:val="TableParagraph"/>
              <w:numPr>
                <w:ilvl w:val="0"/>
                <w:numId w:val="11"/>
              </w:numPr>
              <w:tabs>
                <w:tab w:val="left" w:pos="427"/>
              </w:tabs>
              <w:spacing w:before="1" w:line="237" w:lineRule="auto"/>
              <w:ind w:left="427" w:right="239" w:hanging="310"/>
            </w:pPr>
            <w:r>
              <w:rPr>
                <w:sz w:val="20"/>
              </w:rPr>
              <w:t>Notices detailed features of objects in their environment.</w:t>
            </w:r>
          </w:p>
        </w:tc>
        <w:tc>
          <w:tcPr>
            <w:tcW w:w="3402" w:type="dxa"/>
            <w:tcBorders>
              <w:left w:val="single" w:sz="4" w:space="0" w:color="000000"/>
              <w:bottom w:val="single" w:sz="8" w:space="0" w:color="000000"/>
            </w:tcBorders>
          </w:tcPr>
          <w:p>
            <w:pPr>
              <w:spacing w:after="0" w:line="240" w:lineRule="auto"/>
              <w:ind w:right="625"/>
              <w:jc w:val="center"/>
              <w:rPr>
                <w:sz w:val="2"/>
              </w:rPr>
            </w:pPr>
          </w:p>
          <w:p>
            <w:pPr>
              <w:pStyle w:val="TableParagraph"/>
              <w:numPr>
                <w:ilvl w:val="0"/>
                <w:numId w:val="11"/>
              </w:numPr>
              <w:ind w:left="289" w:right="138"/>
            </w:pPr>
            <w:r>
              <w:rPr>
                <w:sz w:val="20"/>
              </w:rPr>
              <w:t>Shows interest in the lives of people who are familiar to them.</w:t>
            </w:r>
          </w:p>
          <w:p>
            <w:pPr>
              <w:pStyle w:val="TableParagraph"/>
              <w:numPr>
                <w:ilvl w:val="0"/>
                <w:numId w:val="11"/>
              </w:numPr>
              <w:ind w:left="289" w:right="138"/>
            </w:pPr>
            <w:r>
              <w:rPr>
                <w:sz w:val="20"/>
              </w:rPr>
              <w:t>Remembers and talks about significant events in their own experience</w:t>
            </w:r>
          </w:p>
        </w:tc>
        <w:tc>
          <w:tcPr>
            <w:tcW w:w="3402" w:type="dxa"/>
            <w:tcBorders>
              <w:bottom w:val="single" w:sz="8" w:space="0" w:color="000000"/>
              <w:right w:val="single" w:sz="8" w:space="0" w:color="000000"/>
            </w:tcBorders>
          </w:tcPr>
          <w:p>
            <w:pPr>
              <w:pStyle w:val="ListParagraph"/>
              <w:numPr>
                <w:ilvl w:val="0"/>
                <w:numId w:val="10"/>
              </w:numPr>
              <w:spacing w:after="0" w:line="240" w:lineRule="auto"/>
              <w:ind w:left="279" w:right="625" w:hanging="284"/>
              <w:rPr>
                <w:sz w:val="20"/>
              </w:rPr>
            </w:pPr>
            <w:r>
              <w:rPr>
                <w:sz w:val="20"/>
              </w:rPr>
              <w:t>Comments and asks questions about aspects of their familiar world such as the place where they live.</w:t>
            </w:r>
          </w:p>
          <w:p>
            <w:pPr>
              <w:pStyle w:val="ListParagraph"/>
              <w:numPr>
                <w:ilvl w:val="0"/>
                <w:numId w:val="10"/>
              </w:numPr>
              <w:tabs>
                <w:tab w:val="left" w:pos="0"/>
              </w:tabs>
              <w:spacing w:after="0" w:line="240" w:lineRule="auto"/>
              <w:ind w:left="279" w:right="-15" w:hanging="284"/>
              <w:rPr>
                <w:sz w:val="20"/>
              </w:rPr>
            </w:pPr>
            <w:r>
              <w:rPr>
                <w:sz w:val="20"/>
              </w:rPr>
              <w:t>Can talk about some of the things they have observed.</w:t>
            </w:r>
          </w:p>
          <w:p>
            <w:pPr>
              <w:pStyle w:val="TableParagraph"/>
              <w:spacing w:line="267" w:lineRule="exact"/>
              <w:ind w:left="137" w:right="-15" w:hanging="137"/>
            </w:pPr>
          </w:p>
        </w:tc>
      </w:tr>
      <w:tr>
        <w:trPr>
          <w:trHeight w:val="976"/>
        </w:trPr>
        <w:tc>
          <w:tcPr>
            <w:tcW w:w="1840" w:type="dxa"/>
            <w:tcBorders>
              <w:left w:val="nil"/>
              <w:right w:val="nil"/>
            </w:tcBorders>
          </w:tcPr>
          <w:p>
            <w:pPr>
              <w:pStyle w:val="TableParagraph"/>
              <w:spacing w:line="267" w:lineRule="exact"/>
              <w:jc w:val="center"/>
              <w:rPr>
                <w:b/>
                <w:spacing w:val="-2"/>
              </w:rPr>
            </w:pPr>
          </w:p>
        </w:tc>
        <w:tc>
          <w:tcPr>
            <w:tcW w:w="3261" w:type="dxa"/>
            <w:tcBorders>
              <w:left w:val="nil"/>
              <w:right w:val="nil"/>
            </w:tcBorders>
          </w:tcPr>
          <w:p>
            <w:pPr>
              <w:pStyle w:val="TableParagraph"/>
              <w:tabs>
                <w:tab w:val="left" w:pos="417"/>
                <w:tab w:val="left" w:pos="3961"/>
              </w:tabs>
              <w:ind w:right="387"/>
            </w:pPr>
          </w:p>
        </w:tc>
        <w:tc>
          <w:tcPr>
            <w:tcW w:w="2975" w:type="dxa"/>
            <w:tcBorders>
              <w:left w:val="nil"/>
              <w:right w:val="nil"/>
            </w:tcBorders>
          </w:tcPr>
          <w:p>
            <w:pPr>
              <w:pStyle w:val="TableParagraph"/>
              <w:tabs>
                <w:tab w:val="left" w:pos="3961"/>
              </w:tabs>
              <w:ind w:right="32"/>
            </w:pPr>
          </w:p>
        </w:tc>
        <w:tc>
          <w:tcPr>
            <w:tcW w:w="2692" w:type="dxa"/>
            <w:tcBorders>
              <w:left w:val="nil"/>
              <w:right w:val="nil"/>
            </w:tcBorders>
          </w:tcPr>
          <w:p>
            <w:pPr>
              <w:pStyle w:val="TableParagraph"/>
              <w:tabs>
                <w:tab w:val="left" w:pos="275"/>
              </w:tabs>
              <w:ind w:right="608"/>
            </w:pPr>
          </w:p>
        </w:tc>
        <w:tc>
          <w:tcPr>
            <w:tcW w:w="3544" w:type="dxa"/>
            <w:tcBorders>
              <w:left w:val="nil"/>
              <w:right w:val="nil"/>
            </w:tcBorders>
          </w:tcPr>
          <w:p>
            <w:pPr>
              <w:pStyle w:val="TableParagraph"/>
              <w:tabs>
                <w:tab w:val="left" w:pos="427"/>
              </w:tabs>
              <w:ind w:right="157"/>
            </w:pPr>
          </w:p>
        </w:tc>
        <w:tc>
          <w:tcPr>
            <w:tcW w:w="3402" w:type="dxa"/>
            <w:tcBorders>
              <w:left w:val="nil"/>
              <w:right w:val="nil"/>
            </w:tcBorders>
          </w:tcPr>
          <w:p>
            <w:pPr>
              <w:pStyle w:val="TableParagraph"/>
              <w:ind w:right="730"/>
            </w:pPr>
          </w:p>
        </w:tc>
        <w:tc>
          <w:tcPr>
            <w:tcW w:w="3402" w:type="dxa"/>
            <w:tcBorders>
              <w:left w:val="nil"/>
              <w:right w:val="nil"/>
            </w:tcBorders>
          </w:tcPr>
          <w:p>
            <w:pPr>
              <w:pStyle w:val="TableParagraph"/>
              <w:ind w:left="137" w:right="-26" w:hanging="137"/>
            </w:pPr>
          </w:p>
        </w:tc>
      </w:tr>
      <w:tr>
        <w:trPr>
          <w:trHeight w:val="264"/>
        </w:trPr>
        <w:tc>
          <w:tcPr>
            <w:tcW w:w="1840" w:type="dxa"/>
            <w:tcBorders>
              <w:left w:val="single" w:sz="4" w:space="0" w:color="000000"/>
              <w:right w:val="single" w:sz="4" w:space="0" w:color="000000"/>
            </w:tcBorders>
            <w:shd w:val="clear" w:color="auto" w:fill="D9E1F3"/>
          </w:tcPr>
          <w:p>
            <w:pPr>
              <w:pStyle w:val="TableParagraph"/>
              <w:spacing w:line="245" w:lineRule="exact"/>
              <w:ind w:left="461"/>
              <w:rPr>
                <w:b/>
              </w:rPr>
            </w:pPr>
            <w:r>
              <w:rPr>
                <w:b/>
                <w:spacing w:val="-2"/>
              </w:rPr>
              <w:t>RECEPTION</w:t>
            </w:r>
          </w:p>
        </w:tc>
        <w:tc>
          <w:tcPr>
            <w:tcW w:w="6236" w:type="dxa"/>
            <w:gridSpan w:val="2"/>
            <w:tcBorders>
              <w:left w:val="single" w:sz="4" w:space="0" w:color="000000"/>
              <w:right w:val="single" w:sz="4" w:space="0" w:color="000000"/>
            </w:tcBorders>
            <w:shd w:val="clear" w:color="auto" w:fill="D9E1F3"/>
          </w:tcPr>
          <w:p>
            <w:pPr>
              <w:pStyle w:val="TableParagraph"/>
              <w:tabs>
                <w:tab w:val="left" w:pos="3961"/>
              </w:tabs>
              <w:spacing w:line="245" w:lineRule="exact"/>
              <w:ind w:left="118"/>
              <w:jc w:val="center"/>
              <w:rPr>
                <w:b/>
              </w:rPr>
            </w:pPr>
            <w:r>
              <w:rPr>
                <w:b/>
                <w:spacing w:val="-2"/>
              </w:rPr>
              <w:t>Autumn</w:t>
            </w:r>
          </w:p>
        </w:tc>
        <w:tc>
          <w:tcPr>
            <w:tcW w:w="6236" w:type="dxa"/>
            <w:gridSpan w:val="2"/>
            <w:tcBorders>
              <w:left w:val="single" w:sz="4" w:space="0" w:color="000000"/>
              <w:right w:val="single" w:sz="4" w:space="0" w:color="000000"/>
            </w:tcBorders>
            <w:shd w:val="clear" w:color="auto" w:fill="D9E1F3"/>
          </w:tcPr>
          <w:p>
            <w:pPr>
              <w:pStyle w:val="TableParagraph"/>
              <w:spacing w:line="245" w:lineRule="exact"/>
              <w:ind w:left="31"/>
              <w:jc w:val="center"/>
              <w:rPr>
                <w:b/>
              </w:rPr>
            </w:pPr>
            <w:r>
              <w:rPr>
                <w:b/>
                <w:spacing w:val="-2"/>
              </w:rPr>
              <w:t>Spring</w:t>
            </w:r>
          </w:p>
        </w:tc>
        <w:tc>
          <w:tcPr>
            <w:tcW w:w="6804" w:type="dxa"/>
            <w:gridSpan w:val="2"/>
            <w:tcBorders>
              <w:left w:val="single" w:sz="4" w:space="0" w:color="000000"/>
              <w:right w:val="single" w:sz="8" w:space="0" w:color="000000"/>
            </w:tcBorders>
            <w:shd w:val="clear" w:color="auto" w:fill="D9E1F3"/>
          </w:tcPr>
          <w:p>
            <w:pPr>
              <w:pStyle w:val="TableParagraph"/>
              <w:spacing w:line="245" w:lineRule="exact"/>
              <w:ind w:left="3662"/>
              <w:rPr>
                <w:b/>
              </w:rPr>
            </w:pPr>
            <w:r>
              <w:rPr>
                <w:b/>
                <w:spacing w:val="-2"/>
              </w:rPr>
              <w:t>Summer</w:t>
            </w:r>
          </w:p>
        </w:tc>
      </w:tr>
      <w:tr>
        <w:trPr>
          <w:trHeight w:val="293"/>
        </w:trPr>
        <w:tc>
          <w:tcPr>
            <w:tcW w:w="1840" w:type="dxa"/>
            <w:tcBorders>
              <w:left w:val="single" w:sz="4" w:space="0" w:color="000000"/>
              <w:right w:val="single" w:sz="4" w:space="0" w:color="000000"/>
            </w:tcBorders>
          </w:tcPr>
          <w:p>
            <w:pPr>
              <w:pStyle w:val="TableParagraph"/>
              <w:spacing w:line="267" w:lineRule="exact"/>
              <w:jc w:val="center"/>
              <w:rPr>
                <w:b/>
              </w:rPr>
            </w:pPr>
            <w:r>
              <w:rPr>
                <w:b/>
                <w:spacing w:val="-2"/>
              </w:rPr>
              <w:t>Enquiry</w:t>
            </w:r>
          </w:p>
        </w:tc>
        <w:tc>
          <w:tcPr>
            <w:tcW w:w="6236" w:type="dxa"/>
            <w:gridSpan w:val="2"/>
            <w:tcBorders>
              <w:left w:val="single" w:sz="4" w:space="0" w:color="000000"/>
              <w:right w:val="single" w:sz="4" w:space="0" w:color="000000"/>
            </w:tcBorders>
          </w:tcPr>
          <w:p>
            <w:pPr>
              <w:pStyle w:val="TableParagraph"/>
              <w:spacing w:line="267" w:lineRule="exact"/>
              <w:ind w:left="114"/>
              <w:jc w:val="center"/>
            </w:pPr>
          </w:p>
        </w:tc>
        <w:tc>
          <w:tcPr>
            <w:tcW w:w="6236" w:type="dxa"/>
            <w:gridSpan w:val="2"/>
            <w:tcBorders>
              <w:left w:val="single" w:sz="4" w:space="0" w:color="000000"/>
              <w:right w:val="single" w:sz="4" w:space="0" w:color="000000"/>
            </w:tcBorders>
          </w:tcPr>
          <w:p>
            <w:pPr>
              <w:pStyle w:val="TableParagraph"/>
              <w:spacing w:line="267" w:lineRule="exact"/>
              <w:ind w:left="116"/>
              <w:jc w:val="center"/>
            </w:pPr>
          </w:p>
        </w:tc>
        <w:tc>
          <w:tcPr>
            <w:tcW w:w="6804" w:type="dxa"/>
            <w:gridSpan w:val="2"/>
            <w:tcBorders>
              <w:left w:val="single" w:sz="4" w:space="0" w:color="000000"/>
              <w:right w:val="single" w:sz="8" w:space="0" w:color="000000"/>
            </w:tcBorders>
          </w:tcPr>
          <w:p>
            <w:pPr>
              <w:pStyle w:val="TableParagraph"/>
              <w:spacing w:line="267" w:lineRule="exact"/>
              <w:ind w:left="3333"/>
              <w:jc w:val="center"/>
            </w:pPr>
          </w:p>
        </w:tc>
      </w:tr>
      <w:tr>
        <w:trPr>
          <w:trHeight w:val="268"/>
        </w:trPr>
        <w:tc>
          <w:tcPr>
            <w:tcW w:w="1840" w:type="dxa"/>
            <w:tcBorders>
              <w:left w:val="single" w:sz="4" w:space="0" w:color="000000"/>
              <w:right w:val="single" w:sz="4" w:space="0" w:color="000000"/>
            </w:tcBorders>
          </w:tcPr>
          <w:p>
            <w:pPr>
              <w:pStyle w:val="TableParagraph"/>
              <w:spacing w:line="248" w:lineRule="exact"/>
              <w:jc w:val="center"/>
              <w:rPr>
                <w:b/>
              </w:rPr>
            </w:pPr>
            <w:r>
              <w:rPr>
                <w:b/>
                <w:spacing w:val="-2"/>
              </w:rPr>
              <w:t>Knowledge</w:t>
            </w:r>
          </w:p>
        </w:tc>
        <w:tc>
          <w:tcPr>
            <w:tcW w:w="3261" w:type="dxa"/>
            <w:tcBorders>
              <w:left w:val="single" w:sz="4" w:space="0" w:color="000000"/>
              <w:right w:val="single" w:sz="4" w:space="0" w:color="000000"/>
            </w:tcBorders>
          </w:tcPr>
          <w:p>
            <w:pPr>
              <w:pStyle w:val="TableParagraph"/>
              <w:spacing w:line="248" w:lineRule="exact"/>
              <w:ind w:left="114"/>
              <w:jc w:val="center"/>
            </w:pPr>
            <w:r>
              <w:t>People</w:t>
            </w:r>
            <w:r>
              <w:rPr>
                <w:spacing w:val="-5"/>
              </w:rPr>
              <w:t xml:space="preserve"> </w:t>
            </w:r>
            <w:r>
              <w:t>and</w:t>
            </w:r>
            <w:r>
              <w:rPr>
                <w:spacing w:val="-3"/>
              </w:rPr>
              <w:t xml:space="preserve"> </w:t>
            </w:r>
            <w:r>
              <w:rPr>
                <w:spacing w:val="-2"/>
              </w:rPr>
              <w:t>Communities</w:t>
            </w:r>
          </w:p>
        </w:tc>
        <w:tc>
          <w:tcPr>
            <w:tcW w:w="2975" w:type="dxa"/>
            <w:tcBorders>
              <w:left w:val="single" w:sz="4" w:space="0" w:color="000000"/>
              <w:right w:val="single" w:sz="4" w:space="0" w:color="000000"/>
            </w:tcBorders>
          </w:tcPr>
          <w:p>
            <w:pPr>
              <w:pStyle w:val="TableParagraph"/>
              <w:spacing w:line="248" w:lineRule="exact"/>
              <w:ind w:left="115"/>
              <w:jc w:val="center"/>
            </w:pPr>
            <w:r>
              <w:t xml:space="preserve">The </w:t>
            </w:r>
            <w:r>
              <w:rPr>
                <w:spacing w:val="-2"/>
              </w:rPr>
              <w:t>World</w:t>
            </w:r>
          </w:p>
        </w:tc>
        <w:tc>
          <w:tcPr>
            <w:tcW w:w="2692" w:type="dxa"/>
            <w:tcBorders>
              <w:left w:val="single" w:sz="4" w:space="0" w:color="000000"/>
              <w:right w:val="single" w:sz="4" w:space="0" w:color="000000"/>
            </w:tcBorders>
          </w:tcPr>
          <w:p>
            <w:pPr>
              <w:pStyle w:val="TableParagraph"/>
              <w:spacing w:line="248" w:lineRule="exact"/>
              <w:ind w:left="116"/>
              <w:jc w:val="center"/>
            </w:pPr>
            <w:r>
              <w:t>People</w:t>
            </w:r>
            <w:r>
              <w:rPr>
                <w:spacing w:val="-5"/>
              </w:rPr>
              <w:t xml:space="preserve"> </w:t>
            </w:r>
            <w:r>
              <w:t>and</w:t>
            </w:r>
            <w:r>
              <w:rPr>
                <w:spacing w:val="-3"/>
              </w:rPr>
              <w:t xml:space="preserve"> </w:t>
            </w:r>
            <w:r>
              <w:rPr>
                <w:spacing w:val="-2"/>
              </w:rPr>
              <w:t>Communities</w:t>
            </w:r>
          </w:p>
        </w:tc>
        <w:tc>
          <w:tcPr>
            <w:tcW w:w="3544" w:type="dxa"/>
            <w:tcBorders>
              <w:left w:val="single" w:sz="4" w:space="0" w:color="000000"/>
              <w:right w:val="single" w:sz="4" w:space="0" w:color="000000"/>
            </w:tcBorders>
          </w:tcPr>
          <w:p>
            <w:pPr>
              <w:pStyle w:val="TableParagraph"/>
              <w:spacing w:line="248" w:lineRule="exact"/>
              <w:ind w:left="117"/>
              <w:jc w:val="center"/>
            </w:pPr>
            <w:r>
              <w:t xml:space="preserve">The </w:t>
            </w:r>
            <w:r>
              <w:rPr>
                <w:spacing w:val="-2"/>
              </w:rPr>
              <w:t>World</w:t>
            </w:r>
          </w:p>
        </w:tc>
        <w:tc>
          <w:tcPr>
            <w:tcW w:w="3402" w:type="dxa"/>
            <w:tcBorders>
              <w:left w:val="single" w:sz="4" w:space="0" w:color="000000"/>
            </w:tcBorders>
          </w:tcPr>
          <w:p>
            <w:pPr>
              <w:pStyle w:val="TableParagraph"/>
              <w:spacing w:line="248" w:lineRule="exact"/>
              <w:ind w:left="146" w:right="732"/>
              <w:jc w:val="center"/>
            </w:pPr>
            <w:r>
              <w:t>People</w:t>
            </w:r>
            <w:r>
              <w:rPr>
                <w:spacing w:val="-5"/>
              </w:rPr>
              <w:t xml:space="preserve"> </w:t>
            </w:r>
            <w:r>
              <w:t>and</w:t>
            </w:r>
            <w:r>
              <w:rPr>
                <w:spacing w:val="-3"/>
              </w:rPr>
              <w:t xml:space="preserve"> </w:t>
            </w:r>
            <w:r>
              <w:rPr>
                <w:spacing w:val="-2"/>
              </w:rPr>
              <w:t>Communities</w:t>
            </w:r>
          </w:p>
        </w:tc>
        <w:tc>
          <w:tcPr>
            <w:tcW w:w="3402" w:type="dxa"/>
            <w:tcBorders>
              <w:right w:val="single" w:sz="8" w:space="0" w:color="000000"/>
            </w:tcBorders>
          </w:tcPr>
          <w:p>
            <w:pPr>
              <w:pStyle w:val="TableParagraph"/>
              <w:spacing w:line="248" w:lineRule="exact"/>
              <w:ind w:right="264"/>
              <w:jc w:val="center"/>
            </w:pPr>
            <w:r>
              <w:t xml:space="preserve">The </w:t>
            </w:r>
            <w:r>
              <w:rPr>
                <w:spacing w:val="-2"/>
              </w:rPr>
              <w:t>World</w:t>
            </w:r>
          </w:p>
        </w:tc>
      </w:tr>
      <w:tr>
        <w:trPr>
          <w:trHeight w:val="2760"/>
        </w:trPr>
        <w:tc>
          <w:tcPr>
            <w:tcW w:w="1840" w:type="dxa"/>
            <w:tcBorders>
              <w:left w:val="single" w:sz="4" w:space="0" w:color="000000"/>
              <w:right w:val="single" w:sz="4" w:space="0" w:color="000000"/>
            </w:tcBorders>
          </w:tcPr>
          <w:p>
            <w:pPr>
              <w:pStyle w:val="TableParagraph"/>
              <w:spacing w:line="267" w:lineRule="exact"/>
              <w:jc w:val="center"/>
              <w:rPr>
                <w:b/>
              </w:rPr>
            </w:pPr>
            <w:r>
              <w:rPr>
                <w:b/>
                <w:spacing w:val="-2"/>
              </w:rPr>
              <w:t>Skills</w:t>
            </w:r>
          </w:p>
        </w:tc>
        <w:tc>
          <w:tcPr>
            <w:tcW w:w="3261" w:type="dxa"/>
            <w:tcBorders>
              <w:left w:val="single" w:sz="4" w:space="0" w:color="000000"/>
              <w:right w:val="single" w:sz="4" w:space="0" w:color="000000"/>
            </w:tcBorders>
          </w:tcPr>
          <w:p>
            <w:pPr>
              <w:pStyle w:val="TableParagraph"/>
              <w:numPr>
                <w:ilvl w:val="0"/>
                <w:numId w:val="13"/>
              </w:numPr>
              <w:ind w:left="276" w:hanging="276"/>
            </w:pPr>
            <w:r>
              <w:rPr>
                <w:sz w:val="20"/>
              </w:rPr>
              <w:t>Shows interest in the lives of people who are familiar to them.</w:t>
            </w:r>
          </w:p>
          <w:p>
            <w:pPr>
              <w:pStyle w:val="TableParagraph"/>
              <w:numPr>
                <w:ilvl w:val="0"/>
                <w:numId w:val="13"/>
              </w:numPr>
              <w:ind w:left="276" w:hanging="276"/>
            </w:pPr>
            <w:r>
              <w:rPr>
                <w:sz w:val="20"/>
              </w:rPr>
              <w:t>Remembers and talks about significant events in their own experience</w:t>
            </w:r>
          </w:p>
        </w:tc>
        <w:tc>
          <w:tcPr>
            <w:tcW w:w="2975" w:type="dxa"/>
            <w:tcBorders>
              <w:left w:val="single" w:sz="4" w:space="0" w:color="000000"/>
              <w:right w:val="single" w:sz="4" w:space="0" w:color="000000"/>
            </w:tcBorders>
          </w:tcPr>
          <w:p>
            <w:pPr>
              <w:spacing w:after="0" w:line="240" w:lineRule="auto"/>
              <w:ind w:right="625"/>
              <w:jc w:val="center"/>
              <w:rPr>
                <w:sz w:val="2"/>
              </w:rPr>
            </w:pPr>
          </w:p>
          <w:p>
            <w:pPr>
              <w:pStyle w:val="TableParagraph"/>
              <w:numPr>
                <w:ilvl w:val="0"/>
                <w:numId w:val="13"/>
              </w:numPr>
              <w:ind w:left="282" w:hanging="284"/>
            </w:pPr>
            <w:r>
              <w:rPr>
                <w:sz w:val="20"/>
              </w:rPr>
              <w:t>Comments and asks questions about aspects of their familiar world such as the place where they live.</w:t>
            </w:r>
          </w:p>
          <w:p>
            <w:pPr>
              <w:pStyle w:val="TableParagraph"/>
              <w:numPr>
                <w:ilvl w:val="0"/>
                <w:numId w:val="13"/>
              </w:numPr>
              <w:ind w:left="282" w:hanging="284"/>
            </w:pPr>
            <w:r>
              <w:rPr>
                <w:sz w:val="20"/>
              </w:rPr>
              <w:t>Can talk about some of the things they have observed</w:t>
            </w:r>
          </w:p>
        </w:tc>
        <w:tc>
          <w:tcPr>
            <w:tcW w:w="2692" w:type="dxa"/>
            <w:tcBorders>
              <w:left w:val="single" w:sz="4" w:space="0" w:color="000000"/>
              <w:right w:val="single" w:sz="4" w:space="0" w:color="000000"/>
            </w:tcBorders>
          </w:tcPr>
          <w:p>
            <w:pPr>
              <w:spacing w:after="0" w:line="240" w:lineRule="auto"/>
              <w:ind w:right="625"/>
              <w:rPr>
                <w:sz w:val="2"/>
              </w:rPr>
            </w:pPr>
          </w:p>
          <w:p>
            <w:pPr>
              <w:pStyle w:val="TableParagraph"/>
              <w:numPr>
                <w:ilvl w:val="0"/>
                <w:numId w:val="13"/>
              </w:numPr>
              <w:ind w:left="426" w:right="35" w:hanging="283"/>
            </w:pPr>
            <w:r>
              <w:rPr>
                <w:sz w:val="20"/>
              </w:rPr>
              <w:t>Enjoys joining in with family customs and routines.</w:t>
            </w:r>
          </w:p>
        </w:tc>
        <w:tc>
          <w:tcPr>
            <w:tcW w:w="3544" w:type="dxa"/>
            <w:tcBorders>
              <w:left w:val="single" w:sz="4" w:space="0" w:color="000000"/>
              <w:right w:val="single" w:sz="4" w:space="0" w:color="000000"/>
            </w:tcBorders>
          </w:tcPr>
          <w:p>
            <w:pPr>
              <w:pStyle w:val="TableParagraph"/>
              <w:numPr>
                <w:ilvl w:val="0"/>
                <w:numId w:val="13"/>
              </w:numPr>
              <w:ind w:left="427" w:hanging="284"/>
            </w:pPr>
            <w:r>
              <w:rPr>
                <w:sz w:val="20"/>
              </w:rPr>
              <w:t>Looks closely at similarities, differences, patterns and change</w:t>
            </w:r>
          </w:p>
        </w:tc>
        <w:tc>
          <w:tcPr>
            <w:tcW w:w="3402" w:type="dxa"/>
            <w:tcBorders>
              <w:left w:val="single" w:sz="4" w:space="0" w:color="000000"/>
            </w:tcBorders>
          </w:tcPr>
          <w:p>
            <w:pPr>
              <w:pStyle w:val="ListParagraph"/>
              <w:spacing w:after="0" w:line="240" w:lineRule="auto"/>
              <w:ind w:left="118" w:right="625"/>
              <w:rPr>
                <w:b/>
                <w:sz w:val="2"/>
                <w:szCs w:val="20"/>
              </w:rPr>
            </w:pPr>
          </w:p>
          <w:p>
            <w:pPr>
              <w:pStyle w:val="TableParagraph"/>
              <w:numPr>
                <w:ilvl w:val="0"/>
                <w:numId w:val="13"/>
              </w:numPr>
              <w:tabs>
                <w:tab w:val="left" w:pos="840"/>
              </w:tabs>
              <w:spacing w:before="1"/>
              <w:ind w:left="282" w:right="138"/>
            </w:pPr>
            <w:r>
              <w:rPr>
                <w:sz w:val="20"/>
                <w:szCs w:val="20"/>
              </w:rPr>
              <w:t>Children talk about past and present events in their own lives and in the lives of family members.</w:t>
            </w:r>
          </w:p>
          <w:p>
            <w:pPr>
              <w:pStyle w:val="TableParagraph"/>
              <w:numPr>
                <w:ilvl w:val="0"/>
                <w:numId w:val="13"/>
              </w:numPr>
              <w:tabs>
                <w:tab w:val="left" w:pos="840"/>
              </w:tabs>
              <w:spacing w:before="1"/>
              <w:ind w:left="282" w:right="138"/>
            </w:pPr>
            <w:r>
              <w:rPr>
                <w:sz w:val="20"/>
                <w:szCs w:val="20"/>
              </w:rPr>
              <w:t>They know that other children don’t always enjoy the same things and are sensitive to this</w:t>
            </w:r>
          </w:p>
          <w:p>
            <w:pPr>
              <w:pStyle w:val="TableParagraph"/>
              <w:numPr>
                <w:ilvl w:val="0"/>
                <w:numId w:val="13"/>
              </w:numPr>
              <w:tabs>
                <w:tab w:val="left" w:pos="840"/>
              </w:tabs>
              <w:spacing w:before="1"/>
              <w:ind w:left="282" w:right="138"/>
            </w:pPr>
            <w:r>
              <w:rPr>
                <w:sz w:val="20"/>
                <w:szCs w:val="20"/>
              </w:rPr>
              <w:t>They know about similarities and differences between themselves and others, and among families, communities and traditions</w:t>
            </w:r>
          </w:p>
        </w:tc>
        <w:tc>
          <w:tcPr>
            <w:tcW w:w="3402" w:type="dxa"/>
            <w:tcBorders>
              <w:right w:val="single" w:sz="8" w:space="0" w:color="000000"/>
            </w:tcBorders>
          </w:tcPr>
          <w:p>
            <w:pPr>
              <w:pStyle w:val="ListParagraph"/>
              <w:spacing w:after="0"/>
              <w:ind w:left="118"/>
              <w:rPr>
                <w:b/>
                <w:bCs/>
                <w:sz w:val="2"/>
                <w:szCs w:val="20"/>
                <w:u w:val="single"/>
              </w:rPr>
            </w:pPr>
          </w:p>
          <w:p>
            <w:pPr>
              <w:pStyle w:val="TableParagraph"/>
              <w:numPr>
                <w:ilvl w:val="0"/>
                <w:numId w:val="13"/>
              </w:numPr>
              <w:tabs>
                <w:tab w:val="left" w:pos="474"/>
              </w:tabs>
              <w:ind w:left="279" w:right="247" w:hanging="284"/>
            </w:pPr>
            <w:r>
              <w:rPr>
                <w:sz w:val="20"/>
                <w:szCs w:val="20"/>
              </w:rPr>
              <w:t>Children know about similarities and differences in relation to places, objects, materials and living things.</w:t>
            </w:r>
          </w:p>
          <w:p>
            <w:pPr>
              <w:pStyle w:val="TableParagraph"/>
              <w:numPr>
                <w:ilvl w:val="0"/>
                <w:numId w:val="13"/>
              </w:numPr>
              <w:tabs>
                <w:tab w:val="left" w:pos="474"/>
              </w:tabs>
              <w:ind w:left="279" w:right="247" w:hanging="284"/>
            </w:pPr>
            <w:r>
              <w:rPr>
                <w:sz w:val="20"/>
                <w:szCs w:val="20"/>
              </w:rPr>
              <w:t>They talk about the features of their own immediate environment and how environments might vary from one another</w:t>
            </w:r>
          </w:p>
        </w:tc>
      </w:tr>
    </w:tbl>
    <w:p>
      <w:r>
        <w:br w:type="page"/>
      </w:r>
    </w:p>
    <w:tbl>
      <w:tblPr>
        <w:tblW w:w="21405" w:type="dxa"/>
        <w:tblInd w:w="-142" w:type="dxa"/>
        <w:tblLayout w:type="fixed"/>
        <w:tblLook w:val="04A0" w:firstRow="1" w:lastRow="0" w:firstColumn="1" w:lastColumn="0" w:noHBand="0" w:noVBand="1"/>
      </w:tblPr>
      <w:tblGrid>
        <w:gridCol w:w="315"/>
        <w:gridCol w:w="1245"/>
        <w:gridCol w:w="3118"/>
        <w:gridCol w:w="3497"/>
        <w:gridCol w:w="3307"/>
        <w:gridCol w:w="3308"/>
        <w:gridCol w:w="3307"/>
        <w:gridCol w:w="3308"/>
      </w:tblGrid>
      <w:tr>
        <w:trPr>
          <w:trHeight w:val="20"/>
        </w:trPr>
        <w:tc>
          <w:tcPr>
            <w:tcW w:w="1560" w:type="dxa"/>
            <w:gridSpan w:val="2"/>
            <w:tcBorders>
              <w:top w:val="nil"/>
              <w:left w:val="nil"/>
              <w:bottom w:val="single" w:sz="8" w:space="0" w:color="auto"/>
              <w:right w:val="nil"/>
            </w:tcBorders>
            <w:shd w:val="clear" w:color="auto" w:fill="auto"/>
            <w:hideMark/>
          </w:tcPr>
          <w:p>
            <w:pPr>
              <w:spacing w:after="0" w:line="240" w:lineRule="auto"/>
              <w:rPr>
                <w:rFonts w:ascii="Times New Roman" w:eastAsia="Times New Roman" w:hAnsi="Times New Roman" w:cs="Times New Roman"/>
                <w:sz w:val="24"/>
                <w:szCs w:val="24"/>
              </w:rPr>
            </w:pPr>
          </w:p>
        </w:tc>
        <w:tc>
          <w:tcPr>
            <w:tcW w:w="3118" w:type="dxa"/>
            <w:tcBorders>
              <w:top w:val="single" w:sz="8" w:space="0" w:color="auto"/>
              <w:left w:val="single" w:sz="4" w:space="0" w:color="auto"/>
              <w:bottom w:val="single" w:sz="8" w:space="0" w:color="auto"/>
              <w:right w:val="single" w:sz="4" w:space="0" w:color="auto"/>
            </w:tcBorders>
            <w:shd w:val="clear" w:color="auto" w:fill="auto"/>
            <w:hideMark/>
          </w:tcPr>
          <w:p>
            <w:pPr>
              <w:spacing w:after="0" w:line="240" w:lineRule="auto"/>
              <w:jc w:val="center"/>
              <w:rPr>
                <w:b/>
                <w:sz w:val="28"/>
              </w:rPr>
            </w:pPr>
            <w:r>
              <w:rPr>
                <w:b/>
                <w:sz w:val="28"/>
              </w:rPr>
              <w:t>YEAR 1</w:t>
            </w:r>
          </w:p>
        </w:tc>
        <w:tc>
          <w:tcPr>
            <w:tcW w:w="3497" w:type="dxa"/>
            <w:tcBorders>
              <w:top w:val="single" w:sz="8" w:space="0" w:color="auto"/>
              <w:left w:val="nil"/>
              <w:bottom w:val="single" w:sz="8" w:space="0" w:color="auto"/>
              <w:right w:val="single" w:sz="4" w:space="0" w:color="auto"/>
            </w:tcBorders>
            <w:shd w:val="clear" w:color="auto" w:fill="auto"/>
            <w:hideMark/>
          </w:tcPr>
          <w:p>
            <w:pPr>
              <w:spacing w:after="0" w:line="240" w:lineRule="auto"/>
              <w:jc w:val="center"/>
              <w:rPr>
                <w:b/>
                <w:sz w:val="28"/>
              </w:rPr>
            </w:pPr>
            <w:r>
              <w:rPr>
                <w:b/>
                <w:sz w:val="28"/>
              </w:rPr>
              <w:t>YEAR 2</w:t>
            </w:r>
          </w:p>
        </w:tc>
        <w:tc>
          <w:tcPr>
            <w:tcW w:w="3307" w:type="dxa"/>
            <w:tcBorders>
              <w:top w:val="single" w:sz="8" w:space="0" w:color="auto"/>
              <w:left w:val="nil"/>
              <w:bottom w:val="single" w:sz="8" w:space="0" w:color="auto"/>
              <w:right w:val="single" w:sz="4" w:space="0" w:color="auto"/>
            </w:tcBorders>
            <w:shd w:val="clear" w:color="auto" w:fill="auto"/>
            <w:hideMark/>
          </w:tcPr>
          <w:p>
            <w:pPr>
              <w:spacing w:after="0" w:line="240" w:lineRule="auto"/>
              <w:jc w:val="center"/>
              <w:rPr>
                <w:b/>
                <w:sz w:val="28"/>
              </w:rPr>
            </w:pPr>
            <w:r>
              <w:rPr>
                <w:b/>
                <w:sz w:val="28"/>
              </w:rPr>
              <w:t>YEAR 3</w:t>
            </w:r>
          </w:p>
        </w:tc>
        <w:tc>
          <w:tcPr>
            <w:tcW w:w="3308" w:type="dxa"/>
            <w:tcBorders>
              <w:top w:val="single" w:sz="8" w:space="0" w:color="auto"/>
              <w:left w:val="nil"/>
              <w:bottom w:val="single" w:sz="8" w:space="0" w:color="auto"/>
              <w:right w:val="single" w:sz="4" w:space="0" w:color="auto"/>
            </w:tcBorders>
            <w:shd w:val="clear" w:color="auto" w:fill="auto"/>
            <w:hideMark/>
          </w:tcPr>
          <w:p>
            <w:pPr>
              <w:spacing w:after="0" w:line="240" w:lineRule="auto"/>
              <w:jc w:val="center"/>
              <w:rPr>
                <w:b/>
                <w:sz w:val="28"/>
              </w:rPr>
            </w:pPr>
            <w:r>
              <w:rPr>
                <w:b/>
                <w:sz w:val="28"/>
              </w:rPr>
              <w:t>YEAR 4</w:t>
            </w:r>
          </w:p>
        </w:tc>
        <w:tc>
          <w:tcPr>
            <w:tcW w:w="3307" w:type="dxa"/>
            <w:tcBorders>
              <w:top w:val="single" w:sz="8" w:space="0" w:color="auto"/>
              <w:left w:val="nil"/>
              <w:bottom w:val="single" w:sz="8" w:space="0" w:color="auto"/>
              <w:right w:val="single" w:sz="4" w:space="0" w:color="auto"/>
            </w:tcBorders>
            <w:shd w:val="clear" w:color="auto" w:fill="auto"/>
            <w:hideMark/>
          </w:tcPr>
          <w:p>
            <w:pPr>
              <w:spacing w:after="0" w:line="240" w:lineRule="auto"/>
              <w:jc w:val="center"/>
              <w:rPr>
                <w:b/>
                <w:sz w:val="28"/>
              </w:rPr>
            </w:pPr>
            <w:r>
              <w:rPr>
                <w:b/>
                <w:sz w:val="28"/>
              </w:rPr>
              <w:t>YEAR 5</w:t>
            </w:r>
          </w:p>
        </w:tc>
        <w:tc>
          <w:tcPr>
            <w:tcW w:w="3308" w:type="dxa"/>
            <w:tcBorders>
              <w:top w:val="single" w:sz="8" w:space="0" w:color="auto"/>
              <w:left w:val="nil"/>
              <w:bottom w:val="single" w:sz="8" w:space="0" w:color="auto"/>
              <w:right w:val="single" w:sz="8" w:space="0" w:color="auto"/>
            </w:tcBorders>
            <w:shd w:val="clear" w:color="auto" w:fill="auto"/>
            <w:hideMark/>
          </w:tcPr>
          <w:p>
            <w:pPr>
              <w:spacing w:after="0" w:line="240" w:lineRule="auto"/>
              <w:ind w:right="625"/>
              <w:jc w:val="center"/>
              <w:rPr>
                <w:b/>
                <w:sz w:val="28"/>
              </w:rPr>
            </w:pPr>
            <w:r>
              <w:rPr>
                <w:b/>
                <w:sz w:val="28"/>
              </w:rPr>
              <w:t>YEAR 6</w:t>
            </w:r>
          </w:p>
        </w:tc>
      </w:tr>
      <w:tr>
        <w:trPr>
          <w:trHeight w:val="340"/>
        </w:trPr>
        <w:tc>
          <w:tcPr>
            <w:tcW w:w="315"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tcPr>
          <w:p>
            <w:pPr>
              <w:spacing w:after="0" w:line="240" w:lineRule="auto"/>
              <w:jc w:val="center"/>
              <w:rPr>
                <w:rFonts w:ascii="Calibri" w:eastAsia="Times New Roman" w:hAnsi="Calibri" w:cs="Calibri"/>
                <w:b/>
              </w:rPr>
            </w:pPr>
          </w:p>
          <w:p>
            <w:pPr>
              <w:spacing w:after="0" w:line="240" w:lineRule="auto"/>
              <w:jc w:val="center"/>
              <w:rPr>
                <w:rFonts w:ascii="Calibri" w:eastAsia="Times New Roman" w:hAnsi="Calibri" w:cs="Calibri"/>
                <w:b/>
              </w:rPr>
            </w:pPr>
          </w:p>
          <w:p>
            <w:pPr>
              <w:spacing w:after="0" w:line="240" w:lineRule="auto"/>
              <w:jc w:val="center"/>
              <w:rPr>
                <w:rFonts w:ascii="Calibri" w:eastAsia="Times New Roman" w:hAnsi="Calibri" w:cs="Calibri"/>
                <w:b/>
              </w:rPr>
            </w:pPr>
          </w:p>
          <w:p>
            <w:pPr>
              <w:spacing w:after="0" w:line="240" w:lineRule="auto"/>
              <w:jc w:val="center"/>
              <w:rPr>
                <w:rFonts w:ascii="Calibri" w:eastAsia="Times New Roman" w:hAnsi="Calibri" w:cs="Calibri"/>
                <w:b/>
              </w:rPr>
            </w:pPr>
          </w:p>
          <w:p>
            <w:pPr>
              <w:spacing w:after="0" w:line="240" w:lineRule="auto"/>
              <w:jc w:val="center"/>
              <w:rPr>
                <w:rFonts w:ascii="Calibri" w:eastAsia="Times New Roman" w:hAnsi="Calibri" w:cs="Calibri"/>
                <w:b/>
              </w:rPr>
            </w:pPr>
          </w:p>
          <w:p>
            <w:pPr>
              <w:spacing w:after="0" w:line="240" w:lineRule="auto"/>
              <w:jc w:val="center"/>
              <w:rPr>
                <w:rFonts w:ascii="Calibri" w:eastAsia="Times New Roman" w:hAnsi="Calibri" w:cs="Calibri"/>
                <w:b/>
              </w:rPr>
            </w:pPr>
          </w:p>
          <w:p>
            <w:pPr>
              <w:spacing w:after="0" w:line="240" w:lineRule="auto"/>
              <w:jc w:val="center"/>
              <w:rPr>
                <w:rFonts w:ascii="Calibri" w:eastAsia="Times New Roman" w:hAnsi="Calibri" w:cs="Calibri"/>
                <w:b/>
              </w:rPr>
            </w:pPr>
          </w:p>
          <w:p>
            <w:pPr>
              <w:spacing w:after="0" w:line="240" w:lineRule="auto"/>
              <w:jc w:val="center"/>
              <w:rPr>
                <w:rFonts w:ascii="Calibri" w:eastAsia="Times New Roman" w:hAnsi="Calibri" w:cs="Calibri"/>
                <w:b/>
              </w:rPr>
            </w:pPr>
          </w:p>
          <w:p>
            <w:pPr>
              <w:spacing w:after="0" w:line="240" w:lineRule="auto"/>
              <w:jc w:val="center"/>
              <w:rPr>
                <w:rFonts w:ascii="Calibri" w:eastAsia="Times New Roman" w:hAnsi="Calibri" w:cs="Calibri"/>
                <w:b/>
              </w:rPr>
            </w:pPr>
          </w:p>
          <w:p>
            <w:pPr>
              <w:spacing w:after="0" w:line="240" w:lineRule="auto"/>
              <w:jc w:val="center"/>
              <w:rPr>
                <w:rFonts w:ascii="Calibri" w:eastAsia="Times New Roman" w:hAnsi="Calibri" w:cs="Calibri"/>
                <w:b/>
              </w:rPr>
            </w:pPr>
          </w:p>
          <w:p>
            <w:pPr>
              <w:spacing w:after="0" w:line="240" w:lineRule="auto"/>
              <w:jc w:val="center"/>
              <w:rPr>
                <w:rFonts w:ascii="Calibri" w:eastAsia="Times New Roman" w:hAnsi="Calibri" w:cs="Calibri"/>
                <w:b/>
              </w:rPr>
            </w:pPr>
            <w:r>
              <w:rPr>
                <w:rFonts w:ascii="Calibri" w:eastAsia="Times New Roman" w:hAnsi="Calibri" w:cs="Calibri"/>
                <w:b/>
              </w:rPr>
              <w:t>AUTUMN</w:t>
            </w:r>
          </w:p>
          <w:p>
            <w:pPr>
              <w:spacing w:after="0" w:line="240" w:lineRule="auto"/>
              <w:rPr>
                <w:rFonts w:ascii="Calibri" w:eastAsia="Times New Roman" w:hAnsi="Calibri" w:cs="Calibri"/>
                <w:b/>
              </w:rPr>
            </w:pPr>
          </w:p>
          <w:p>
            <w:pPr>
              <w:spacing w:after="0" w:line="240" w:lineRule="auto"/>
              <w:rPr>
                <w:rFonts w:ascii="Calibri" w:eastAsia="Times New Roman" w:hAnsi="Calibri" w:cs="Calibri"/>
                <w:b/>
              </w:rPr>
            </w:pPr>
            <w:r>
              <w:rPr>
                <w:rFonts w:ascii="Calibri" w:eastAsia="Times New Roman" w:hAnsi="Calibri" w:cs="Calibri"/>
                <w:b/>
              </w:rPr>
              <w:t>TERM</w:t>
            </w:r>
          </w:p>
        </w:tc>
        <w:tc>
          <w:tcPr>
            <w:tcW w:w="1245" w:type="dxa"/>
            <w:tcBorders>
              <w:top w:val="single" w:sz="8" w:space="0" w:color="auto"/>
              <w:left w:val="single" w:sz="8" w:space="0" w:color="auto"/>
              <w:bottom w:val="single" w:sz="4" w:space="0" w:color="auto"/>
              <w:right w:val="single" w:sz="4" w:space="0" w:color="auto"/>
            </w:tcBorders>
            <w:shd w:val="clear" w:color="000000" w:fill="DEEAF6" w:themeFill="accent1" w:themeFillTint="33"/>
          </w:tcPr>
          <w:p>
            <w:pPr>
              <w:spacing w:after="0" w:line="240" w:lineRule="auto"/>
              <w:rPr>
                <w:rFonts w:ascii="Calibri" w:eastAsia="Times New Roman" w:hAnsi="Calibri" w:cs="Calibri"/>
                <w:b/>
                <w:color w:val="000000"/>
              </w:rPr>
            </w:pPr>
            <w:r>
              <w:rPr>
                <w:rFonts w:ascii="Calibri" w:eastAsia="Times New Roman" w:hAnsi="Calibri" w:cs="Calibri"/>
                <w:b/>
                <w:color w:val="000000"/>
              </w:rPr>
              <w:t>Enquiry</w:t>
            </w:r>
          </w:p>
        </w:tc>
        <w:tc>
          <w:tcPr>
            <w:tcW w:w="3118" w:type="dxa"/>
            <w:tcBorders>
              <w:top w:val="single" w:sz="8"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What is the weather like today?</w:t>
            </w:r>
          </w:p>
        </w:tc>
        <w:tc>
          <w:tcPr>
            <w:tcW w:w="3497" w:type="dxa"/>
            <w:tcBorders>
              <w:top w:val="single" w:sz="8" w:space="0" w:color="auto"/>
              <w:left w:val="nil"/>
              <w:bottom w:val="single" w:sz="4" w:space="0" w:color="auto"/>
              <w:right w:val="single" w:sz="4" w:space="0" w:color="auto"/>
            </w:tcBorders>
            <w:shd w:val="clear" w:color="000000" w:fill="DEEAF6" w:themeFill="accent1" w:themeFillTint="33"/>
          </w:tcPr>
          <w:p>
            <w:pPr>
              <w:spacing w:after="0" w:line="240" w:lineRule="auto"/>
              <w:ind w:right="-160"/>
              <w:rPr>
                <w:rFonts w:ascii="Calibri" w:hAnsi="Calibri" w:cs="Calibri"/>
                <w:sz w:val="21"/>
                <w:szCs w:val="21"/>
              </w:rPr>
            </w:pPr>
            <w:r>
              <w:rPr>
                <w:rFonts w:ascii="Calibri" w:hAnsi="Calibri" w:cs="Calibri"/>
                <w:sz w:val="21"/>
                <w:szCs w:val="21"/>
              </w:rPr>
              <w:t>What would Traction Man the explorer find exciting about our town?</w:t>
            </w:r>
          </w:p>
        </w:tc>
        <w:tc>
          <w:tcPr>
            <w:tcW w:w="3307" w:type="dxa"/>
            <w:tcBorders>
              <w:top w:val="single" w:sz="8" w:space="0" w:color="auto"/>
              <w:left w:val="nil"/>
              <w:bottom w:val="single" w:sz="4" w:space="0" w:color="auto"/>
              <w:right w:val="nil"/>
            </w:tcBorders>
            <w:shd w:val="clear" w:color="000000" w:fill="DEEAF6" w:themeFill="accent1" w:themeFillTint="33"/>
          </w:tcPr>
          <w:p>
            <w:pPr>
              <w:spacing w:after="0" w:line="240" w:lineRule="auto"/>
              <w:rPr>
                <w:rFonts w:ascii="Calibri" w:hAnsi="Calibri" w:cs="Calibri"/>
                <w:sz w:val="21"/>
                <w:szCs w:val="21"/>
              </w:rPr>
            </w:pPr>
            <w:r>
              <w:rPr>
                <w:rFonts w:ascii="Calibri" w:hAnsi="Calibri" w:cs="Calibri"/>
                <w:sz w:val="21"/>
                <w:szCs w:val="21"/>
              </w:rPr>
              <w:t>What makes the Earth angry?</w:t>
            </w:r>
          </w:p>
        </w:tc>
        <w:tc>
          <w:tcPr>
            <w:tcW w:w="3308" w:type="dxa"/>
            <w:tcBorders>
              <w:top w:val="single" w:sz="8" w:space="0" w:color="auto"/>
              <w:left w:val="single" w:sz="4" w:space="0" w:color="auto"/>
              <w:bottom w:val="single" w:sz="4" w:space="0" w:color="auto"/>
              <w:right w:val="single" w:sz="4" w:space="0" w:color="auto"/>
            </w:tcBorders>
            <w:shd w:val="clear" w:color="000000" w:fill="DEEAF6" w:themeFill="accent1" w:themeFillTint="33"/>
          </w:tcPr>
          <w:p>
            <w:pPr>
              <w:spacing w:after="0" w:line="240" w:lineRule="auto"/>
              <w:rPr>
                <w:rFonts w:ascii="Calibri" w:hAnsi="Calibri" w:cs="Calibri"/>
                <w:sz w:val="21"/>
                <w:szCs w:val="21"/>
              </w:rPr>
            </w:pPr>
            <w:r>
              <w:rPr>
                <w:rFonts w:ascii="Calibri" w:hAnsi="Calibri" w:cs="Calibri"/>
                <w:sz w:val="21"/>
                <w:szCs w:val="21"/>
              </w:rPr>
              <w:t>Where would you choose to build a city?</w:t>
            </w:r>
          </w:p>
        </w:tc>
        <w:tc>
          <w:tcPr>
            <w:tcW w:w="3307" w:type="dxa"/>
            <w:tcBorders>
              <w:top w:val="single" w:sz="8" w:space="0" w:color="auto"/>
              <w:left w:val="nil"/>
              <w:bottom w:val="single" w:sz="4" w:space="0" w:color="auto"/>
              <w:right w:val="single" w:sz="4" w:space="0" w:color="auto"/>
            </w:tcBorders>
            <w:shd w:val="clear" w:color="000000" w:fill="DEEAF6" w:themeFill="accent1" w:themeFillTint="33"/>
          </w:tcPr>
          <w:p>
            <w:pPr>
              <w:spacing w:after="0" w:line="240" w:lineRule="auto"/>
              <w:rPr>
                <w:rFonts w:ascii="Calibri" w:hAnsi="Calibri" w:cs="Calibri"/>
                <w:sz w:val="21"/>
                <w:szCs w:val="21"/>
              </w:rPr>
            </w:pPr>
            <w:r>
              <w:rPr>
                <w:rFonts w:ascii="Calibri" w:hAnsi="Calibri" w:cs="Calibri"/>
                <w:sz w:val="21"/>
                <w:szCs w:val="21"/>
              </w:rPr>
              <w:t xml:space="preserve">Why is Brazil in the news again? </w:t>
            </w:r>
          </w:p>
        </w:tc>
        <w:tc>
          <w:tcPr>
            <w:tcW w:w="3308" w:type="dxa"/>
            <w:tcBorders>
              <w:top w:val="single" w:sz="8"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I'm a year 6 pupil, can you get me out of here?</w:t>
            </w:r>
          </w:p>
        </w:tc>
      </w:tr>
      <w:tr>
        <w:trPr>
          <w:trHeight w:val="20"/>
        </w:trPr>
        <w:tc>
          <w:tcPr>
            <w:tcW w:w="315" w:type="dxa"/>
            <w:vMerge/>
            <w:tcBorders>
              <w:left w:val="single" w:sz="8" w:space="0" w:color="auto"/>
              <w:bottom w:val="single" w:sz="4" w:space="0" w:color="auto"/>
              <w:right w:val="single" w:sz="4" w:space="0" w:color="auto"/>
            </w:tcBorders>
            <w:shd w:val="clear" w:color="auto" w:fill="D9D9D9" w:themeFill="background1" w:themeFillShade="D9"/>
          </w:tcPr>
          <w:p>
            <w:pPr>
              <w:spacing w:after="0" w:line="240" w:lineRule="auto"/>
              <w:rPr>
                <w:rFonts w:ascii="Calibri" w:eastAsia="Times New Roman" w:hAnsi="Calibri" w:cs="Calibri"/>
                <w:b/>
              </w:rPr>
            </w:pPr>
          </w:p>
        </w:tc>
        <w:tc>
          <w:tcPr>
            <w:tcW w:w="1245" w:type="dxa"/>
            <w:tcBorders>
              <w:top w:val="single" w:sz="4" w:space="0" w:color="auto"/>
              <w:left w:val="single" w:sz="4" w:space="0" w:color="auto"/>
              <w:bottom w:val="single" w:sz="4" w:space="0" w:color="auto"/>
              <w:right w:val="nil"/>
            </w:tcBorders>
            <w:shd w:val="clear" w:color="000000" w:fill="DEEAF6" w:themeFill="accent1" w:themeFillTint="33"/>
          </w:tcPr>
          <w:p>
            <w:pPr>
              <w:spacing w:after="0" w:line="240" w:lineRule="auto"/>
              <w:rPr>
                <w:rFonts w:ascii="Calibri" w:eastAsia="Times New Roman" w:hAnsi="Calibri" w:cs="Calibri"/>
                <w:b/>
                <w:color w:val="000000"/>
              </w:rPr>
            </w:pPr>
            <w:r>
              <w:rPr>
                <w:rFonts w:ascii="Calibri" w:eastAsia="Times New Roman" w:hAnsi="Calibri" w:cs="Calibri"/>
                <w:b/>
                <w:color w:val="000000"/>
              </w:rPr>
              <w:t>NC link</w:t>
            </w:r>
          </w:p>
        </w:tc>
        <w:tc>
          <w:tcPr>
            <w:tcW w:w="3118" w:type="dxa"/>
            <w:tcBorders>
              <w:top w:val="single" w:sz="4" w:space="0" w:color="auto"/>
              <w:left w:val="single" w:sz="4" w:space="0" w:color="auto"/>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Identify seasonal and daily weather patterns in the United Kingdom.</w:t>
            </w:r>
          </w:p>
        </w:tc>
        <w:tc>
          <w:tcPr>
            <w:tcW w:w="3497" w:type="dxa"/>
            <w:tcBorders>
              <w:top w:val="single" w:sz="4" w:space="0" w:color="auto"/>
              <w:left w:val="nil"/>
              <w:bottom w:val="single" w:sz="4" w:space="0" w:color="auto"/>
              <w:right w:val="single" w:sz="4" w:space="0" w:color="auto"/>
            </w:tcBorders>
            <w:shd w:val="clear" w:color="000000" w:fill="DEEAF6" w:themeFill="accent1" w:themeFillTint="33"/>
          </w:tcPr>
          <w:p>
            <w:pPr>
              <w:spacing w:after="0" w:line="240" w:lineRule="auto"/>
              <w:rPr>
                <w:rFonts w:ascii="Calibri" w:hAnsi="Calibri" w:cs="Calibri"/>
                <w:sz w:val="21"/>
                <w:szCs w:val="21"/>
              </w:rPr>
            </w:pPr>
            <w:r>
              <w:rPr>
                <w:rFonts w:ascii="Calibri" w:hAnsi="Calibri" w:cs="Calibri"/>
                <w:sz w:val="21"/>
                <w:szCs w:val="21"/>
              </w:rPr>
              <w:t>Use simple fieldwork and observational skills to study the geography of their school and its grounds and the key human and physical features of its surrounding environment.</w:t>
            </w:r>
          </w:p>
        </w:tc>
        <w:tc>
          <w:tcPr>
            <w:tcW w:w="3307" w:type="dxa"/>
            <w:tcBorders>
              <w:top w:val="single" w:sz="4" w:space="0" w:color="auto"/>
              <w:left w:val="nil"/>
              <w:bottom w:val="single" w:sz="4" w:space="0" w:color="auto"/>
              <w:right w:val="single" w:sz="4" w:space="0" w:color="auto"/>
            </w:tcBorders>
            <w:shd w:val="clear" w:color="000000" w:fill="DEEAF6" w:themeFill="accent1" w:themeFillTint="33"/>
          </w:tcPr>
          <w:p>
            <w:pPr>
              <w:spacing w:after="0" w:line="240" w:lineRule="auto"/>
              <w:rPr>
                <w:rFonts w:ascii="Calibri" w:hAnsi="Calibri" w:cs="Calibri"/>
                <w:sz w:val="21"/>
                <w:szCs w:val="21"/>
              </w:rPr>
            </w:pPr>
            <w:r>
              <w:rPr>
                <w:rFonts w:ascii="Calibri" w:hAnsi="Calibri" w:cs="Calibri"/>
                <w:sz w:val="21"/>
                <w:szCs w:val="21"/>
              </w:rPr>
              <w:t xml:space="preserve">Understand: climate zones, biomes and vegetation belts, rivers, mountains, volcanoes and earthquakes, and the water cycle </w:t>
            </w:r>
          </w:p>
        </w:tc>
        <w:tc>
          <w:tcPr>
            <w:tcW w:w="3308" w:type="dxa"/>
            <w:tcBorders>
              <w:top w:val="single" w:sz="4" w:space="0" w:color="auto"/>
              <w:left w:val="nil"/>
              <w:bottom w:val="single" w:sz="4" w:space="0" w:color="auto"/>
              <w:right w:val="single" w:sz="4" w:space="0" w:color="auto"/>
            </w:tcBorders>
            <w:shd w:val="clear" w:color="000000" w:fill="DEEAF6" w:themeFill="accent1" w:themeFillTint="33"/>
          </w:tcPr>
          <w:p>
            <w:pPr>
              <w:spacing w:after="0" w:line="240" w:lineRule="auto"/>
              <w:rPr>
                <w:rFonts w:ascii="Calibri" w:hAnsi="Calibri" w:cs="Calibri"/>
                <w:sz w:val="21"/>
                <w:szCs w:val="21"/>
              </w:rPr>
            </w:pPr>
            <w:r>
              <w:rPr>
                <w:rFonts w:ascii="Calibri" w:hAnsi="Calibri" w:cs="Calibri"/>
                <w:sz w:val="21"/>
                <w:szCs w:val="21"/>
              </w:rPr>
              <w:t xml:space="preserve">Settlements, land use, economic activity, including natural resources, especially energy and water supplies </w:t>
            </w:r>
          </w:p>
        </w:tc>
        <w:tc>
          <w:tcPr>
            <w:tcW w:w="3307" w:type="dxa"/>
            <w:tcBorders>
              <w:top w:val="single" w:sz="4" w:space="0" w:color="auto"/>
              <w:left w:val="nil"/>
              <w:bottom w:val="single" w:sz="4" w:space="0" w:color="auto"/>
              <w:right w:val="single" w:sz="4" w:space="0" w:color="auto"/>
            </w:tcBorders>
            <w:shd w:val="clear" w:color="000000" w:fill="DEEAF6" w:themeFill="accent1" w:themeFillTint="33"/>
          </w:tcPr>
          <w:p>
            <w:pPr>
              <w:spacing w:after="0" w:line="240" w:lineRule="auto"/>
              <w:rPr>
                <w:rFonts w:ascii="Calibri" w:hAnsi="Calibri" w:cs="Calibri"/>
                <w:sz w:val="21"/>
                <w:szCs w:val="21"/>
              </w:rPr>
            </w:pPr>
            <w:r>
              <w:rPr>
                <w:rFonts w:ascii="Calibri" w:hAnsi="Calibri" w:cs="Calibri"/>
                <w:sz w:val="21"/>
                <w:szCs w:val="21"/>
              </w:rPr>
              <w:t xml:space="preserve">Locate the world’s countries, using maps, to focus on South America and concentrating on their key physical and human characteristics, countries, and major cities. </w:t>
            </w:r>
          </w:p>
        </w:tc>
        <w:tc>
          <w:tcPr>
            <w:tcW w:w="3308"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 xml:space="preserve">Use the eight points of a compass, four-figure grid references, symbols and key (including the use of Ordnance Survey maps) to build their knowledge of the United Kingdom and the wider world </w:t>
            </w:r>
          </w:p>
          <w:p>
            <w:pPr>
              <w:rPr>
                <w:rFonts w:ascii="Calibri" w:hAnsi="Calibri" w:cs="Calibri"/>
                <w:sz w:val="21"/>
                <w:szCs w:val="21"/>
              </w:rPr>
            </w:pPr>
            <w:r>
              <w:rPr>
                <w:rFonts w:ascii="Calibri" w:hAnsi="Calibri" w:cs="Calibri"/>
                <w:sz w:val="21"/>
                <w:szCs w:val="21"/>
              </w:rPr>
              <w:t>Use fieldwork to observe, measure and record the human and physical features in the local area using a range of methods, including sketch maps, plans and graphs, and digital technologies.</w:t>
            </w:r>
          </w:p>
        </w:tc>
      </w:tr>
      <w:tr>
        <w:trPr>
          <w:trHeight w:val="20"/>
        </w:trPr>
        <w:tc>
          <w:tcPr>
            <w:tcW w:w="315" w:type="dxa"/>
            <w:vMerge/>
            <w:tcBorders>
              <w:left w:val="single" w:sz="8" w:space="0" w:color="auto"/>
              <w:bottom w:val="single" w:sz="4" w:space="0" w:color="auto"/>
              <w:right w:val="single" w:sz="4" w:space="0" w:color="auto"/>
            </w:tcBorders>
            <w:shd w:val="clear" w:color="auto" w:fill="D9D9D9" w:themeFill="background1" w:themeFillShade="D9"/>
          </w:tcPr>
          <w:p>
            <w:pPr>
              <w:spacing w:after="0" w:line="240" w:lineRule="auto"/>
              <w:rPr>
                <w:rFonts w:ascii="Calibri" w:eastAsia="Times New Roman" w:hAnsi="Calibri" w:cs="Calibri"/>
              </w:rPr>
            </w:pPr>
          </w:p>
        </w:tc>
        <w:tc>
          <w:tcPr>
            <w:tcW w:w="1245" w:type="dxa"/>
            <w:tcBorders>
              <w:top w:val="single" w:sz="4" w:space="0" w:color="auto"/>
              <w:left w:val="single" w:sz="4" w:space="0" w:color="auto"/>
              <w:bottom w:val="single" w:sz="4" w:space="0" w:color="auto"/>
              <w:right w:val="nil"/>
            </w:tcBorders>
            <w:shd w:val="clear" w:color="000000" w:fill="auto"/>
          </w:tcPr>
          <w:p>
            <w:pPr>
              <w:spacing w:after="0" w:line="240" w:lineRule="auto"/>
              <w:rPr>
                <w:rFonts w:ascii="Calibri" w:eastAsia="Times New Roman" w:hAnsi="Calibri" w:cs="Calibri"/>
                <w:color w:val="000000"/>
              </w:rPr>
            </w:pPr>
            <w:r>
              <w:rPr>
                <w:rFonts w:ascii="Calibri" w:eastAsia="Times New Roman" w:hAnsi="Calibri" w:cs="Calibri"/>
                <w:color w:val="000000"/>
              </w:rPr>
              <w:t>Knowledge</w:t>
            </w:r>
          </w:p>
        </w:tc>
        <w:tc>
          <w:tcPr>
            <w:tcW w:w="3118" w:type="dxa"/>
            <w:tcBorders>
              <w:top w:val="single" w:sz="4" w:space="0" w:color="auto"/>
              <w:left w:val="single" w:sz="4" w:space="0" w:color="auto"/>
              <w:bottom w:val="single" w:sz="4" w:space="0" w:color="auto"/>
              <w:right w:val="single" w:sz="4" w:space="0" w:color="auto"/>
            </w:tcBorders>
            <w:shd w:val="clear" w:color="000000" w:fill="auto"/>
          </w:tcPr>
          <w:p>
            <w:pPr>
              <w:pStyle w:val="ListParagraph"/>
              <w:numPr>
                <w:ilvl w:val="0"/>
                <w:numId w:val="5"/>
              </w:numPr>
              <w:ind w:left="127" w:hanging="127"/>
              <w:rPr>
                <w:rFonts w:ascii="Calibri" w:hAnsi="Calibri" w:cs="Calibri"/>
                <w:sz w:val="21"/>
                <w:szCs w:val="21"/>
              </w:rPr>
            </w:pPr>
            <w:r>
              <w:rPr>
                <w:rFonts w:ascii="Calibri" w:hAnsi="Calibri" w:cs="Calibri"/>
                <w:sz w:val="21"/>
                <w:szCs w:val="21"/>
              </w:rPr>
              <w:t xml:space="preserve">Explain how the weather changes with each season. </w:t>
            </w:r>
          </w:p>
          <w:p>
            <w:pPr>
              <w:pStyle w:val="ListParagraph"/>
              <w:numPr>
                <w:ilvl w:val="0"/>
                <w:numId w:val="5"/>
              </w:numPr>
              <w:ind w:left="127" w:hanging="127"/>
              <w:rPr>
                <w:rFonts w:ascii="Calibri" w:hAnsi="Calibri" w:cs="Calibri"/>
                <w:sz w:val="21"/>
                <w:szCs w:val="21"/>
              </w:rPr>
            </w:pPr>
            <w:r>
              <w:rPr>
                <w:rFonts w:ascii="Calibri" w:hAnsi="Calibri" w:cs="Calibri"/>
                <w:sz w:val="21"/>
                <w:szCs w:val="21"/>
              </w:rPr>
              <w:t xml:space="preserve">Explain why they would wear different clothes at different times of the year. </w:t>
            </w:r>
          </w:p>
          <w:p>
            <w:pPr>
              <w:pStyle w:val="ListParagraph"/>
              <w:numPr>
                <w:ilvl w:val="0"/>
                <w:numId w:val="5"/>
              </w:numPr>
              <w:ind w:left="127" w:hanging="127"/>
              <w:rPr>
                <w:rFonts w:ascii="Calibri" w:hAnsi="Calibri" w:cs="Calibri"/>
                <w:sz w:val="21"/>
                <w:szCs w:val="21"/>
              </w:rPr>
            </w:pPr>
            <w:r>
              <w:rPr>
                <w:rFonts w:ascii="Calibri" w:hAnsi="Calibri" w:cs="Calibri"/>
                <w:sz w:val="21"/>
                <w:szCs w:val="21"/>
              </w:rPr>
              <w:t xml:space="preserve">Know what happens to leaves as the seasons change. </w:t>
            </w:r>
          </w:p>
          <w:p>
            <w:pPr>
              <w:pStyle w:val="ListParagraph"/>
              <w:numPr>
                <w:ilvl w:val="0"/>
                <w:numId w:val="5"/>
              </w:numPr>
              <w:ind w:left="127" w:hanging="127"/>
              <w:rPr>
                <w:rFonts w:ascii="Calibri" w:hAnsi="Calibri" w:cs="Calibri"/>
                <w:sz w:val="21"/>
                <w:szCs w:val="21"/>
              </w:rPr>
            </w:pPr>
            <w:r>
              <w:rPr>
                <w:rFonts w:ascii="Calibri" w:hAnsi="Calibri" w:cs="Calibri"/>
                <w:sz w:val="21"/>
                <w:szCs w:val="21"/>
              </w:rPr>
              <w:t xml:space="preserve">Understand the weather can affect people's activities and lifestyles. </w:t>
            </w:r>
          </w:p>
        </w:tc>
        <w:tc>
          <w:tcPr>
            <w:tcW w:w="3497" w:type="dxa"/>
            <w:tcBorders>
              <w:top w:val="single" w:sz="4" w:space="0" w:color="auto"/>
              <w:left w:val="nil"/>
              <w:bottom w:val="single" w:sz="4" w:space="0" w:color="auto"/>
              <w:right w:val="single" w:sz="4" w:space="0" w:color="auto"/>
            </w:tcBorders>
            <w:shd w:val="clear" w:color="000000" w:fill="auto"/>
          </w:tcPr>
          <w:p>
            <w:pPr>
              <w:pStyle w:val="ListParagraph"/>
              <w:numPr>
                <w:ilvl w:val="0"/>
                <w:numId w:val="5"/>
              </w:numPr>
              <w:spacing w:after="0" w:line="240" w:lineRule="auto"/>
              <w:rPr>
                <w:rFonts w:ascii="Calibri" w:hAnsi="Calibri" w:cs="Calibri"/>
                <w:sz w:val="21"/>
                <w:szCs w:val="21"/>
              </w:rPr>
            </w:pPr>
            <w:r>
              <w:rPr>
                <w:rFonts w:ascii="Calibri" w:hAnsi="Calibri" w:cs="Calibri"/>
                <w:sz w:val="21"/>
                <w:szCs w:val="21"/>
              </w:rPr>
              <w:t xml:space="preserve">Describe some physical features of their town. </w:t>
            </w:r>
          </w:p>
          <w:p>
            <w:pPr>
              <w:pStyle w:val="ListParagraph"/>
              <w:numPr>
                <w:ilvl w:val="0"/>
                <w:numId w:val="5"/>
              </w:numPr>
              <w:spacing w:after="0" w:line="240" w:lineRule="auto"/>
              <w:rPr>
                <w:rFonts w:ascii="Calibri" w:hAnsi="Calibri" w:cs="Calibri"/>
                <w:sz w:val="21"/>
                <w:szCs w:val="21"/>
              </w:rPr>
            </w:pPr>
            <w:r>
              <w:rPr>
                <w:rFonts w:ascii="Calibri" w:hAnsi="Calibri" w:cs="Calibri"/>
                <w:sz w:val="21"/>
                <w:szCs w:val="21"/>
              </w:rPr>
              <w:t xml:space="preserve">Explain what makes their town special. </w:t>
            </w:r>
          </w:p>
          <w:p>
            <w:pPr>
              <w:pStyle w:val="ListParagraph"/>
              <w:numPr>
                <w:ilvl w:val="0"/>
                <w:numId w:val="5"/>
              </w:numPr>
              <w:spacing w:after="0" w:line="240" w:lineRule="auto"/>
              <w:rPr>
                <w:rFonts w:ascii="Calibri" w:hAnsi="Calibri" w:cs="Calibri"/>
                <w:sz w:val="21"/>
                <w:szCs w:val="21"/>
              </w:rPr>
            </w:pPr>
            <w:r>
              <w:rPr>
                <w:rFonts w:ascii="Calibri" w:hAnsi="Calibri" w:cs="Calibri"/>
                <w:sz w:val="21"/>
                <w:szCs w:val="21"/>
              </w:rPr>
              <w:t xml:space="preserve">Describe places which are not near the school e.g. the seaside. </w:t>
            </w:r>
          </w:p>
          <w:p>
            <w:pPr>
              <w:pStyle w:val="ListParagraph"/>
              <w:numPr>
                <w:ilvl w:val="0"/>
                <w:numId w:val="5"/>
              </w:numPr>
              <w:spacing w:after="0" w:line="240" w:lineRule="auto"/>
              <w:rPr>
                <w:rFonts w:ascii="Calibri" w:hAnsi="Calibri" w:cs="Calibri"/>
                <w:sz w:val="21"/>
                <w:szCs w:val="21"/>
              </w:rPr>
            </w:pPr>
            <w:r>
              <w:rPr>
                <w:rFonts w:ascii="Calibri" w:hAnsi="Calibri" w:cs="Calibri"/>
                <w:sz w:val="21"/>
                <w:szCs w:val="21"/>
              </w:rPr>
              <w:t>Know how a map and a key works and why they are helpful.</w:t>
            </w:r>
          </w:p>
          <w:p>
            <w:pPr>
              <w:pStyle w:val="ListParagraph"/>
              <w:numPr>
                <w:ilvl w:val="0"/>
                <w:numId w:val="5"/>
              </w:numPr>
              <w:spacing w:after="0" w:line="240" w:lineRule="auto"/>
              <w:rPr>
                <w:rFonts w:ascii="Calibri" w:hAnsi="Calibri" w:cs="Calibri"/>
                <w:sz w:val="21"/>
                <w:szCs w:val="21"/>
              </w:rPr>
            </w:pPr>
            <w:r>
              <w:t>Explain some of the advantages and disadvantages of living in a city or village.</w:t>
            </w:r>
          </w:p>
          <w:p>
            <w:pPr>
              <w:pStyle w:val="ListParagraph"/>
              <w:numPr>
                <w:ilvl w:val="0"/>
                <w:numId w:val="5"/>
              </w:numPr>
            </w:pPr>
            <w:r>
              <w:t>Know their own and the school’s post code.</w:t>
            </w:r>
          </w:p>
        </w:tc>
        <w:tc>
          <w:tcPr>
            <w:tcW w:w="3307" w:type="dxa"/>
            <w:tcBorders>
              <w:top w:val="single" w:sz="4" w:space="0" w:color="auto"/>
              <w:left w:val="nil"/>
              <w:bottom w:val="single" w:sz="4" w:space="0" w:color="auto"/>
              <w:right w:val="single" w:sz="4" w:space="0" w:color="auto"/>
            </w:tcBorders>
            <w:shd w:val="clear" w:color="000000" w:fill="auto"/>
          </w:tcPr>
          <w:p>
            <w:pPr>
              <w:pStyle w:val="ListParagraph"/>
              <w:numPr>
                <w:ilvl w:val="0"/>
                <w:numId w:val="5"/>
              </w:numPr>
              <w:spacing w:after="0" w:line="240" w:lineRule="auto"/>
              <w:ind w:left="357" w:hanging="357"/>
              <w:rPr>
                <w:rFonts w:ascii="Calibri" w:hAnsi="Calibri" w:cs="Calibri"/>
                <w:sz w:val="21"/>
                <w:szCs w:val="21"/>
              </w:rPr>
            </w:pPr>
            <w:r>
              <w:rPr>
                <w:rFonts w:ascii="Calibri" w:hAnsi="Calibri" w:cs="Calibri"/>
                <w:sz w:val="21"/>
                <w:szCs w:val="21"/>
              </w:rPr>
              <w:t xml:space="preserve">Describe how volcanoes have an impact on people’s lives. </w:t>
            </w:r>
          </w:p>
          <w:p>
            <w:pPr>
              <w:pStyle w:val="ListParagraph"/>
              <w:numPr>
                <w:ilvl w:val="0"/>
                <w:numId w:val="5"/>
              </w:numPr>
              <w:spacing w:after="0" w:line="240" w:lineRule="auto"/>
              <w:ind w:left="357" w:hanging="357"/>
              <w:rPr>
                <w:rFonts w:ascii="Calibri" w:hAnsi="Calibri" w:cs="Calibri"/>
                <w:sz w:val="21"/>
                <w:szCs w:val="21"/>
              </w:rPr>
            </w:pPr>
            <w:r>
              <w:rPr>
                <w:rFonts w:ascii="Calibri" w:hAnsi="Calibri" w:cs="Calibri"/>
                <w:sz w:val="21"/>
                <w:szCs w:val="21"/>
              </w:rPr>
              <w:t xml:space="preserve">Describe human features in a locality. </w:t>
            </w:r>
          </w:p>
          <w:p>
            <w:pPr>
              <w:pStyle w:val="ListParagraph"/>
              <w:numPr>
                <w:ilvl w:val="0"/>
                <w:numId w:val="5"/>
              </w:numPr>
              <w:spacing w:after="0" w:line="240" w:lineRule="auto"/>
              <w:ind w:left="357" w:hanging="357"/>
              <w:rPr>
                <w:rFonts w:ascii="Calibri" w:hAnsi="Calibri" w:cs="Calibri"/>
                <w:sz w:val="21"/>
                <w:szCs w:val="21"/>
              </w:rPr>
            </w:pPr>
            <w:r>
              <w:rPr>
                <w:rFonts w:ascii="Calibri" w:hAnsi="Calibri" w:cs="Calibri"/>
                <w:sz w:val="21"/>
                <w:szCs w:val="21"/>
              </w:rPr>
              <w:t>Locate and name some of the world’s most famous volcanoes.</w:t>
            </w:r>
          </w:p>
          <w:p>
            <w:pPr>
              <w:pStyle w:val="ListParagraph"/>
              <w:numPr>
                <w:ilvl w:val="0"/>
                <w:numId w:val="5"/>
              </w:numPr>
              <w:spacing w:after="0" w:line="240" w:lineRule="auto"/>
              <w:ind w:left="357" w:hanging="357"/>
            </w:pPr>
            <w:r>
              <w:t>Pupils should know what causes a volcano to erupt</w:t>
            </w:r>
          </w:p>
          <w:p>
            <w:pPr>
              <w:pStyle w:val="ListParagraph"/>
              <w:numPr>
                <w:ilvl w:val="0"/>
                <w:numId w:val="5"/>
              </w:numPr>
              <w:spacing w:after="0" w:line="240" w:lineRule="auto"/>
              <w:ind w:left="357" w:hanging="357"/>
            </w:pPr>
            <w:r>
              <w:t xml:space="preserve">Pupils should know what a Tsunami is and what causes one </w:t>
            </w:r>
          </w:p>
          <w:p>
            <w:pPr>
              <w:pStyle w:val="ListParagraph"/>
              <w:numPr>
                <w:ilvl w:val="0"/>
                <w:numId w:val="5"/>
              </w:numPr>
              <w:spacing w:after="0" w:line="240" w:lineRule="auto"/>
              <w:ind w:left="357" w:hanging="357"/>
            </w:pPr>
            <w:r>
              <w:t>Know how an earthquake occurs and what an aftershock is</w:t>
            </w:r>
          </w:p>
          <w:p>
            <w:pPr>
              <w:pStyle w:val="ListParagraph"/>
              <w:numPr>
                <w:ilvl w:val="0"/>
                <w:numId w:val="5"/>
              </w:numPr>
              <w:spacing w:after="0" w:line="240" w:lineRule="auto"/>
              <w:ind w:left="357" w:hanging="357"/>
            </w:pPr>
            <w:r>
              <w:t>Pupils should know why there is extreme weather in the UK.</w:t>
            </w:r>
          </w:p>
        </w:tc>
        <w:tc>
          <w:tcPr>
            <w:tcW w:w="3308" w:type="dxa"/>
            <w:tcBorders>
              <w:top w:val="single" w:sz="4" w:space="0" w:color="auto"/>
              <w:left w:val="nil"/>
              <w:bottom w:val="single" w:sz="4" w:space="0" w:color="auto"/>
              <w:right w:val="single" w:sz="4" w:space="0" w:color="auto"/>
            </w:tcBorders>
            <w:shd w:val="clear" w:color="000000" w:fill="auto"/>
          </w:tcPr>
          <w:p>
            <w:pPr>
              <w:pStyle w:val="ListParagraph"/>
              <w:numPr>
                <w:ilvl w:val="0"/>
                <w:numId w:val="5"/>
              </w:numPr>
              <w:spacing w:after="0" w:line="240" w:lineRule="auto"/>
              <w:rPr>
                <w:rFonts w:ascii="Calibri" w:hAnsi="Calibri" w:cs="Calibri"/>
                <w:sz w:val="21"/>
                <w:szCs w:val="21"/>
              </w:rPr>
            </w:pPr>
            <w:r>
              <w:rPr>
                <w:rFonts w:ascii="Calibri" w:hAnsi="Calibri" w:cs="Calibri"/>
                <w:sz w:val="21"/>
                <w:szCs w:val="21"/>
              </w:rPr>
              <w:t>Describe the main features of cities and villages.</w:t>
            </w:r>
          </w:p>
          <w:p>
            <w:pPr>
              <w:pStyle w:val="ListParagraph"/>
              <w:numPr>
                <w:ilvl w:val="0"/>
                <w:numId w:val="5"/>
              </w:numPr>
              <w:spacing w:after="0" w:line="240" w:lineRule="auto"/>
              <w:rPr>
                <w:rFonts w:ascii="Calibri" w:hAnsi="Calibri" w:cs="Calibri"/>
                <w:sz w:val="21"/>
                <w:szCs w:val="21"/>
              </w:rPr>
            </w:pPr>
            <w:r>
              <w:rPr>
                <w:rFonts w:ascii="Calibri" w:hAnsi="Calibri" w:cs="Calibri"/>
                <w:sz w:val="21"/>
                <w:szCs w:val="21"/>
              </w:rPr>
              <w:t xml:space="preserve">Differences between cities and villages. </w:t>
            </w:r>
          </w:p>
          <w:p>
            <w:pPr>
              <w:pStyle w:val="ListParagraph"/>
              <w:numPr>
                <w:ilvl w:val="0"/>
                <w:numId w:val="5"/>
              </w:numPr>
              <w:spacing w:after="0" w:line="240" w:lineRule="auto"/>
              <w:rPr>
                <w:rFonts w:ascii="Calibri" w:hAnsi="Calibri" w:cs="Calibri"/>
                <w:sz w:val="21"/>
                <w:szCs w:val="21"/>
              </w:rPr>
            </w:pPr>
            <w:r>
              <w:rPr>
                <w:rFonts w:ascii="Calibri" w:hAnsi="Calibri" w:cs="Calibri"/>
                <w:sz w:val="21"/>
                <w:szCs w:val="21"/>
              </w:rPr>
              <w:t>Explain how a locality has changed over time/</w:t>
            </w:r>
          </w:p>
          <w:p>
            <w:pPr>
              <w:pStyle w:val="ListParagraph"/>
              <w:numPr>
                <w:ilvl w:val="0"/>
                <w:numId w:val="5"/>
              </w:numPr>
              <w:spacing w:after="0" w:line="240" w:lineRule="auto"/>
              <w:rPr>
                <w:rFonts w:ascii="Calibri" w:hAnsi="Calibri" w:cs="Calibri"/>
                <w:sz w:val="21"/>
                <w:szCs w:val="21"/>
              </w:rPr>
            </w:pPr>
            <w:r>
              <w:rPr>
                <w:rFonts w:ascii="Calibri" w:hAnsi="Calibri" w:cs="Calibri"/>
                <w:sz w:val="21"/>
                <w:szCs w:val="21"/>
              </w:rPr>
              <w:t xml:space="preserve">Find different views about an environmental issue. </w:t>
            </w:r>
          </w:p>
          <w:p>
            <w:pPr>
              <w:pStyle w:val="ListParagraph"/>
              <w:numPr>
                <w:ilvl w:val="0"/>
                <w:numId w:val="5"/>
              </w:numPr>
              <w:spacing w:after="0" w:line="240" w:lineRule="auto"/>
              <w:rPr>
                <w:rFonts w:ascii="Calibri" w:hAnsi="Calibri" w:cs="Calibri"/>
                <w:sz w:val="21"/>
                <w:szCs w:val="21"/>
              </w:rPr>
            </w:pPr>
            <w:r>
              <w:rPr>
                <w:rFonts w:ascii="Calibri" w:hAnsi="Calibri" w:cs="Calibri"/>
                <w:sz w:val="21"/>
                <w:szCs w:val="21"/>
              </w:rPr>
              <w:t xml:space="preserve">Know that most of the major cities of the world are located close to a river. </w:t>
            </w:r>
          </w:p>
          <w:p>
            <w:pPr>
              <w:pStyle w:val="ListParagraph"/>
              <w:numPr>
                <w:ilvl w:val="0"/>
                <w:numId w:val="5"/>
              </w:numPr>
              <w:spacing w:after="0" w:line="240" w:lineRule="auto"/>
              <w:rPr>
                <w:rFonts w:ascii="Calibri" w:hAnsi="Calibri" w:cs="Calibri"/>
                <w:sz w:val="21"/>
                <w:szCs w:val="21"/>
              </w:rPr>
            </w:pPr>
            <w:r>
              <w:rPr>
                <w:rFonts w:ascii="Calibri" w:hAnsi="Calibri" w:cs="Calibri"/>
                <w:sz w:val="21"/>
                <w:szCs w:val="21"/>
              </w:rPr>
              <w:t>Know about the unique transport systems in some major cities.</w:t>
            </w:r>
          </w:p>
          <w:p>
            <w:pPr>
              <w:pStyle w:val="ListParagraph"/>
              <w:numPr>
                <w:ilvl w:val="0"/>
                <w:numId w:val="5"/>
              </w:numPr>
              <w:spacing w:after="0" w:line="240" w:lineRule="auto"/>
              <w:rPr>
                <w:rFonts w:ascii="Calibri" w:hAnsi="Calibri" w:cs="Calibri"/>
                <w:sz w:val="21"/>
                <w:szCs w:val="21"/>
              </w:rPr>
            </w:pPr>
            <w:r>
              <w:rPr>
                <w:rFonts w:ascii="Calibri" w:hAnsi="Calibri" w:cs="Calibri"/>
                <w:sz w:val="21"/>
                <w:szCs w:val="21"/>
              </w:rPr>
              <w:t>Know why many cities have high rise flats or skyscraper buildings.</w:t>
            </w:r>
          </w:p>
        </w:tc>
        <w:tc>
          <w:tcPr>
            <w:tcW w:w="3307" w:type="dxa"/>
            <w:tcBorders>
              <w:top w:val="single" w:sz="4" w:space="0" w:color="auto"/>
              <w:left w:val="nil"/>
              <w:bottom w:val="single" w:sz="4" w:space="0" w:color="auto"/>
              <w:right w:val="single" w:sz="4" w:space="0" w:color="auto"/>
            </w:tcBorders>
            <w:shd w:val="clear" w:color="000000" w:fill="auto"/>
          </w:tcPr>
          <w:p>
            <w:pPr>
              <w:pStyle w:val="ListParagraph"/>
              <w:numPr>
                <w:ilvl w:val="0"/>
                <w:numId w:val="5"/>
              </w:numPr>
              <w:spacing w:after="0" w:line="240" w:lineRule="auto"/>
              <w:rPr>
                <w:rFonts w:ascii="Calibri" w:hAnsi="Calibri" w:cs="Calibri"/>
                <w:sz w:val="21"/>
                <w:szCs w:val="21"/>
              </w:rPr>
            </w:pPr>
            <w:r>
              <w:rPr>
                <w:rFonts w:ascii="Calibri" w:hAnsi="Calibri" w:cs="Calibri"/>
                <w:sz w:val="21"/>
                <w:szCs w:val="21"/>
              </w:rPr>
              <w:t>Understand the natural features and resources that are present in Brazil.</w:t>
            </w:r>
          </w:p>
          <w:p>
            <w:pPr>
              <w:pStyle w:val="ListParagraph"/>
              <w:numPr>
                <w:ilvl w:val="0"/>
                <w:numId w:val="5"/>
              </w:numPr>
              <w:spacing w:after="0" w:line="240" w:lineRule="auto"/>
              <w:rPr>
                <w:rFonts w:ascii="Calibri" w:hAnsi="Calibri" w:cs="Calibri"/>
                <w:sz w:val="21"/>
                <w:szCs w:val="21"/>
              </w:rPr>
            </w:pPr>
            <w:r>
              <w:t xml:space="preserve">Pupils should know why Brazil has a potentially thriving economy </w:t>
            </w:r>
          </w:p>
          <w:p>
            <w:pPr>
              <w:pStyle w:val="ListParagraph"/>
              <w:numPr>
                <w:ilvl w:val="0"/>
                <w:numId w:val="5"/>
              </w:numPr>
              <w:spacing w:after="0" w:line="240" w:lineRule="auto"/>
              <w:rPr>
                <w:rFonts w:ascii="Calibri" w:hAnsi="Calibri" w:cs="Calibri"/>
                <w:sz w:val="21"/>
                <w:szCs w:val="21"/>
              </w:rPr>
            </w:pPr>
            <w:r>
              <w:t>Pupils should know the features of Brazil, including its capital, population and dominant language and issues such as the street children in Brazil</w:t>
            </w:r>
          </w:p>
          <w:p>
            <w:pPr>
              <w:pStyle w:val="ListParagraph"/>
              <w:numPr>
                <w:ilvl w:val="0"/>
                <w:numId w:val="5"/>
              </w:numPr>
              <w:spacing w:after="0" w:line="240" w:lineRule="auto"/>
              <w:rPr>
                <w:rFonts w:ascii="Calibri" w:hAnsi="Calibri" w:cs="Calibri"/>
                <w:sz w:val="21"/>
                <w:szCs w:val="21"/>
              </w:rPr>
            </w:pPr>
            <w:r>
              <w:t xml:space="preserve">Pupils should know about the climate of Brazil and how it compares to the </w:t>
            </w:r>
          </w:p>
          <w:p>
            <w:pPr>
              <w:pStyle w:val="ListParagraph"/>
              <w:numPr>
                <w:ilvl w:val="0"/>
                <w:numId w:val="5"/>
              </w:numPr>
            </w:pPr>
            <w:r>
              <w:t>Pupils should know information about other South American countries.</w:t>
            </w:r>
          </w:p>
        </w:tc>
        <w:tc>
          <w:tcPr>
            <w:tcW w:w="3308" w:type="dxa"/>
            <w:tcBorders>
              <w:top w:val="single" w:sz="4" w:space="0" w:color="auto"/>
              <w:left w:val="nil"/>
              <w:bottom w:val="single" w:sz="4" w:space="0" w:color="auto"/>
              <w:right w:val="single" w:sz="4" w:space="0" w:color="auto"/>
            </w:tcBorders>
            <w:shd w:val="clear" w:color="000000" w:fill="auto"/>
          </w:tcPr>
          <w:p>
            <w:pPr>
              <w:pStyle w:val="ListParagraph"/>
              <w:numPr>
                <w:ilvl w:val="0"/>
                <w:numId w:val="3"/>
              </w:numPr>
              <w:ind w:left="85" w:hanging="141"/>
              <w:rPr>
                <w:rFonts w:ascii="Calibri" w:hAnsi="Calibri" w:cs="Calibri"/>
                <w:sz w:val="21"/>
                <w:szCs w:val="21"/>
              </w:rPr>
            </w:pPr>
            <w:r>
              <w:rPr>
                <w:rFonts w:ascii="Calibri" w:hAnsi="Calibri" w:cs="Calibri"/>
                <w:sz w:val="21"/>
                <w:szCs w:val="21"/>
              </w:rPr>
              <w:t xml:space="preserve">Give an extended description of the physical features of different places around the world. </w:t>
            </w:r>
          </w:p>
          <w:p>
            <w:pPr>
              <w:pStyle w:val="ListParagraph"/>
              <w:numPr>
                <w:ilvl w:val="0"/>
                <w:numId w:val="3"/>
              </w:numPr>
              <w:ind w:left="85" w:hanging="141"/>
              <w:rPr>
                <w:rFonts w:ascii="Calibri" w:hAnsi="Calibri" w:cs="Calibri"/>
                <w:sz w:val="21"/>
                <w:szCs w:val="21"/>
              </w:rPr>
            </w:pPr>
            <w:r>
              <w:rPr>
                <w:rFonts w:ascii="Calibri" w:hAnsi="Calibri" w:cs="Calibri"/>
                <w:sz w:val="21"/>
                <w:szCs w:val="21"/>
              </w:rPr>
              <w:t xml:space="preserve">Describe how some places are similar and others are different in relation to their human and physical features. </w:t>
            </w:r>
          </w:p>
          <w:p>
            <w:pPr>
              <w:pStyle w:val="ListParagraph"/>
              <w:numPr>
                <w:ilvl w:val="0"/>
                <w:numId w:val="3"/>
              </w:numPr>
              <w:ind w:left="85" w:hanging="141"/>
              <w:rPr>
                <w:rFonts w:ascii="Calibri" w:hAnsi="Calibri" w:cs="Calibri"/>
                <w:sz w:val="21"/>
                <w:szCs w:val="21"/>
              </w:rPr>
            </w:pPr>
            <w:r>
              <w:rPr>
                <w:rFonts w:ascii="Calibri" w:hAnsi="Calibri" w:cs="Calibri"/>
                <w:sz w:val="21"/>
                <w:szCs w:val="21"/>
              </w:rPr>
              <w:t xml:space="preserve">Explain how the immediate locality would like from a bird's eye view and on an OS map. </w:t>
            </w:r>
          </w:p>
          <w:p>
            <w:pPr>
              <w:pStyle w:val="ListParagraph"/>
              <w:numPr>
                <w:ilvl w:val="0"/>
                <w:numId w:val="3"/>
              </w:numPr>
              <w:ind w:left="85" w:hanging="141"/>
              <w:rPr>
                <w:rFonts w:ascii="Calibri" w:hAnsi="Calibri" w:cs="Calibri"/>
                <w:sz w:val="21"/>
                <w:szCs w:val="21"/>
              </w:rPr>
            </w:pPr>
            <w:r>
              <w:rPr>
                <w:rFonts w:ascii="Calibri" w:hAnsi="Calibri" w:cs="Calibri"/>
                <w:sz w:val="21"/>
                <w:szCs w:val="21"/>
              </w:rPr>
              <w:t xml:space="preserve">Explain the origins of the local area, &amp; how you would find your way there from 50 miles away. </w:t>
            </w:r>
          </w:p>
          <w:p>
            <w:pPr>
              <w:pStyle w:val="ListParagraph"/>
              <w:numPr>
                <w:ilvl w:val="0"/>
                <w:numId w:val="3"/>
              </w:numPr>
              <w:ind w:left="85" w:hanging="141"/>
              <w:rPr>
                <w:rFonts w:ascii="Calibri" w:hAnsi="Calibri" w:cs="Calibri"/>
                <w:sz w:val="21"/>
                <w:szCs w:val="21"/>
              </w:rPr>
            </w:pPr>
            <w:r>
              <w:rPr>
                <w:rFonts w:ascii="Calibri" w:hAnsi="Calibri" w:cs="Calibri"/>
                <w:sz w:val="21"/>
                <w:szCs w:val="21"/>
              </w:rPr>
              <w:t>Know how to plan a trip to a European city and how to cost this.</w:t>
            </w:r>
          </w:p>
        </w:tc>
      </w:tr>
      <w:tr>
        <w:trPr>
          <w:trHeight w:val="3297"/>
        </w:trPr>
        <w:tc>
          <w:tcPr>
            <w:tcW w:w="315" w:type="dxa"/>
            <w:vMerge/>
            <w:tcBorders>
              <w:left w:val="single" w:sz="8" w:space="0" w:color="auto"/>
              <w:bottom w:val="single" w:sz="4" w:space="0" w:color="auto"/>
              <w:right w:val="single" w:sz="4" w:space="0" w:color="auto"/>
            </w:tcBorders>
            <w:shd w:val="clear" w:color="auto" w:fill="D9D9D9" w:themeFill="background1" w:themeFillShade="D9"/>
          </w:tcPr>
          <w:p>
            <w:pPr>
              <w:spacing w:after="0" w:line="240" w:lineRule="auto"/>
              <w:rPr>
                <w:rFonts w:ascii="Calibri" w:eastAsia="Times New Roman" w:hAnsi="Calibri" w:cs="Calibri"/>
              </w:rPr>
            </w:pPr>
          </w:p>
        </w:tc>
        <w:tc>
          <w:tcPr>
            <w:tcW w:w="1245" w:type="dxa"/>
            <w:tcBorders>
              <w:top w:val="single" w:sz="4" w:space="0" w:color="auto"/>
              <w:left w:val="single" w:sz="4" w:space="0" w:color="auto"/>
              <w:bottom w:val="single" w:sz="4" w:space="0" w:color="auto"/>
              <w:right w:val="nil"/>
            </w:tcBorders>
            <w:shd w:val="clear" w:color="000000" w:fill="auto"/>
          </w:tcPr>
          <w:p>
            <w:pPr>
              <w:spacing w:after="0" w:line="240" w:lineRule="auto"/>
              <w:rPr>
                <w:rFonts w:ascii="Calibri" w:eastAsia="Times New Roman" w:hAnsi="Calibri" w:cs="Calibri"/>
                <w:color w:val="000000"/>
              </w:rPr>
            </w:pPr>
            <w:r>
              <w:rPr>
                <w:rFonts w:ascii="Calibri" w:eastAsia="Times New Roman" w:hAnsi="Calibri" w:cs="Calibri"/>
                <w:color w:val="000000"/>
              </w:rPr>
              <w:t>Skills</w:t>
            </w:r>
          </w:p>
        </w:tc>
        <w:tc>
          <w:tcPr>
            <w:tcW w:w="3118" w:type="dxa"/>
            <w:tcBorders>
              <w:top w:val="single" w:sz="4" w:space="0" w:color="auto"/>
              <w:left w:val="single" w:sz="4" w:space="0" w:color="auto"/>
              <w:bottom w:val="single" w:sz="4" w:space="0" w:color="auto"/>
              <w:right w:val="single" w:sz="4" w:space="0" w:color="auto"/>
            </w:tcBorders>
            <w:shd w:val="clear" w:color="000000" w:fill="auto"/>
          </w:tcPr>
          <w:p>
            <w:pPr>
              <w:pStyle w:val="ListParagraph"/>
              <w:numPr>
                <w:ilvl w:val="0"/>
                <w:numId w:val="6"/>
              </w:numPr>
              <w:ind w:left="127" w:hanging="127"/>
              <w:rPr>
                <w:rFonts w:ascii="Calibri" w:hAnsi="Calibri" w:cs="Calibri"/>
                <w:sz w:val="21"/>
                <w:szCs w:val="21"/>
              </w:rPr>
            </w:pPr>
            <w:r>
              <w:rPr>
                <w:rFonts w:ascii="Calibri" w:hAnsi="Calibri" w:cs="Calibri"/>
                <w:sz w:val="21"/>
                <w:szCs w:val="21"/>
              </w:rPr>
              <w:t xml:space="preserve">Using different resources, such as books, the internet and atlases. </w:t>
            </w:r>
          </w:p>
          <w:p>
            <w:pPr>
              <w:pStyle w:val="ListParagraph"/>
              <w:numPr>
                <w:ilvl w:val="0"/>
                <w:numId w:val="6"/>
              </w:numPr>
              <w:ind w:left="127" w:hanging="127"/>
              <w:rPr>
                <w:rFonts w:ascii="Calibri" w:hAnsi="Calibri" w:cs="Calibri"/>
                <w:sz w:val="21"/>
                <w:szCs w:val="21"/>
              </w:rPr>
            </w:pPr>
            <w:r>
              <w:rPr>
                <w:rFonts w:ascii="Calibri" w:hAnsi="Calibri" w:cs="Calibri"/>
                <w:sz w:val="21"/>
                <w:szCs w:val="21"/>
              </w:rPr>
              <w:t>Predicting people's clothing based on their location.</w:t>
            </w:r>
          </w:p>
        </w:tc>
        <w:tc>
          <w:tcPr>
            <w:tcW w:w="3497" w:type="dxa"/>
            <w:tcBorders>
              <w:top w:val="single" w:sz="4" w:space="0" w:color="auto"/>
              <w:left w:val="nil"/>
              <w:bottom w:val="single" w:sz="4" w:space="0" w:color="auto"/>
              <w:right w:val="single" w:sz="4" w:space="0" w:color="auto"/>
            </w:tcBorders>
            <w:shd w:val="clear" w:color="000000" w:fill="auto"/>
          </w:tcPr>
          <w:p>
            <w:pPr>
              <w:pStyle w:val="ListParagraph"/>
              <w:numPr>
                <w:ilvl w:val="0"/>
                <w:numId w:val="6"/>
              </w:numPr>
              <w:spacing w:after="0" w:line="240" w:lineRule="auto"/>
              <w:rPr>
                <w:rFonts w:cstheme="minorHAnsi"/>
                <w:sz w:val="21"/>
                <w:szCs w:val="21"/>
              </w:rPr>
            </w:pPr>
            <w:r>
              <w:rPr>
                <w:rFonts w:cstheme="minorHAnsi"/>
                <w:sz w:val="21"/>
                <w:szCs w:val="21"/>
              </w:rPr>
              <w:t xml:space="preserve">Find out about their town by using different sources of evidence. </w:t>
            </w:r>
          </w:p>
          <w:p>
            <w:pPr>
              <w:pStyle w:val="ListParagraph"/>
              <w:numPr>
                <w:ilvl w:val="0"/>
                <w:numId w:val="6"/>
              </w:numPr>
              <w:spacing w:after="0" w:line="240" w:lineRule="auto"/>
              <w:rPr>
                <w:rFonts w:cstheme="minorHAnsi"/>
                <w:sz w:val="21"/>
                <w:szCs w:val="21"/>
              </w:rPr>
            </w:pPr>
            <w:r>
              <w:rPr>
                <w:rFonts w:cstheme="minorHAnsi"/>
                <w:sz w:val="21"/>
                <w:szCs w:val="21"/>
              </w:rPr>
              <w:t xml:space="preserve">Find out about their town by asking some relevant questions. </w:t>
            </w:r>
          </w:p>
          <w:p>
            <w:pPr>
              <w:pStyle w:val="ListParagraph"/>
              <w:numPr>
                <w:ilvl w:val="0"/>
                <w:numId w:val="6"/>
              </w:numPr>
              <w:spacing w:after="0" w:line="240" w:lineRule="auto"/>
              <w:rPr>
                <w:rFonts w:cstheme="minorHAnsi"/>
                <w:sz w:val="21"/>
                <w:szCs w:val="21"/>
              </w:rPr>
            </w:pPr>
            <w:r>
              <w:rPr>
                <w:rFonts w:cstheme="minorHAnsi"/>
                <w:sz w:val="21"/>
                <w:szCs w:val="21"/>
              </w:rPr>
              <w:t>Find where they live on a map of the UK.</w:t>
            </w:r>
          </w:p>
          <w:p>
            <w:pPr>
              <w:pStyle w:val="ListParagraph"/>
              <w:numPr>
                <w:ilvl w:val="0"/>
                <w:numId w:val="6"/>
              </w:numPr>
              <w:spacing w:after="0" w:line="240" w:lineRule="auto"/>
              <w:rPr>
                <w:rFonts w:cstheme="minorHAnsi"/>
                <w:sz w:val="21"/>
                <w:szCs w:val="21"/>
              </w:rPr>
            </w:pPr>
            <w:r>
              <w:rPr>
                <w:rFonts w:cstheme="minorHAnsi"/>
                <w:sz w:val="21"/>
                <w:szCs w:val="21"/>
              </w:rPr>
              <w:t>Know which is N, E, S and W on a compass</w:t>
            </w:r>
          </w:p>
          <w:p>
            <w:pPr>
              <w:pStyle w:val="ListParagraph"/>
              <w:numPr>
                <w:ilvl w:val="0"/>
                <w:numId w:val="6"/>
              </w:numPr>
              <w:rPr>
                <w:rFonts w:cstheme="minorHAnsi"/>
                <w:sz w:val="21"/>
                <w:szCs w:val="21"/>
              </w:rPr>
            </w:pPr>
            <w:r>
              <w:rPr>
                <w:rFonts w:cstheme="minorHAnsi"/>
                <w:sz w:val="21"/>
                <w:szCs w:val="21"/>
              </w:rPr>
              <w:t>Know how to use a simple map.</w:t>
            </w:r>
          </w:p>
        </w:tc>
        <w:tc>
          <w:tcPr>
            <w:tcW w:w="3307" w:type="dxa"/>
            <w:tcBorders>
              <w:top w:val="single" w:sz="4" w:space="0" w:color="auto"/>
              <w:left w:val="nil"/>
              <w:bottom w:val="single" w:sz="4" w:space="0" w:color="auto"/>
              <w:right w:val="single" w:sz="4" w:space="0" w:color="auto"/>
            </w:tcBorders>
            <w:shd w:val="clear" w:color="000000" w:fill="auto"/>
          </w:tcPr>
          <w:p>
            <w:pPr>
              <w:pStyle w:val="ListParagraph"/>
              <w:numPr>
                <w:ilvl w:val="0"/>
                <w:numId w:val="4"/>
              </w:numPr>
              <w:spacing w:after="0" w:line="240" w:lineRule="auto"/>
              <w:ind w:left="220" w:hanging="284"/>
              <w:rPr>
                <w:rFonts w:ascii="Calibri" w:hAnsi="Calibri" w:cs="Calibri"/>
                <w:sz w:val="21"/>
                <w:szCs w:val="21"/>
              </w:rPr>
            </w:pPr>
            <w:r>
              <w:rPr>
                <w:rFonts w:ascii="Calibri" w:hAnsi="Calibri" w:cs="Calibri"/>
                <w:sz w:val="21"/>
                <w:szCs w:val="21"/>
              </w:rPr>
              <w:t xml:space="preserve">Use correct geographical words to describe a place and the things that happen there. </w:t>
            </w:r>
          </w:p>
          <w:p>
            <w:pPr>
              <w:pStyle w:val="ListParagraph"/>
              <w:numPr>
                <w:ilvl w:val="0"/>
                <w:numId w:val="4"/>
              </w:numPr>
              <w:spacing w:after="0" w:line="240" w:lineRule="auto"/>
              <w:ind w:left="220" w:hanging="284"/>
              <w:rPr>
                <w:rFonts w:ascii="Calibri" w:hAnsi="Calibri" w:cs="Calibri"/>
                <w:sz w:val="21"/>
                <w:szCs w:val="21"/>
              </w:rPr>
            </w:pPr>
            <w:r>
              <w:rPr>
                <w:rFonts w:ascii="Calibri" w:hAnsi="Calibri" w:cs="Calibri"/>
                <w:sz w:val="21"/>
                <w:szCs w:val="21"/>
              </w:rPr>
              <w:t xml:space="preserve">Be able to label a volcano </w:t>
            </w:r>
          </w:p>
          <w:p>
            <w:pPr>
              <w:pStyle w:val="ListParagraph"/>
              <w:numPr>
                <w:ilvl w:val="0"/>
                <w:numId w:val="4"/>
              </w:numPr>
              <w:spacing w:after="0" w:line="240" w:lineRule="auto"/>
              <w:ind w:left="220" w:hanging="284"/>
              <w:rPr>
                <w:rFonts w:ascii="Calibri" w:hAnsi="Calibri" w:cs="Calibri"/>
                <w:sz w:val="21"/>
                <w:szCs w:val="21"/>
              </w:rPr>
            </w:pPr>
            <w:r>
              <w:rPr>
                <w:rFonts w:ascii="Calibri" w:hAnsi="Calibri" w:cs="Calibri"/>
                <w:sz w:val="21"/>
                <w:szCs w:val="21"/>
              </w:rPr>
              <w:t xml:space="preserve">Identify key features of a locality by using a map. </w:t>
            </w:r>
          </w:p>
          <w:p>
            <w:pPr>
              <w:pStyle w:val="ListParagraph"/>
              <w:numPr>
                <w:ilvl w:val="0"/>
                <w:numId w:val="4"/>
              </w:numPr>
              <w:spacing w:after="0" w:line="240" w:lineRule="auto"/>
              <w:ind w:left="220" w:hanging="284"/>
              <w:rPr>
                <w:rFonts w:ascii="Calibri" w:hAnsi="Calibri" w:cs="Calibri"/>
                <w:sz w:val="21"/>
                <w:szCs w:val="21"/>
              </w:rPr>
            </w:pPr>
            <w:r>
              <w:rPr>
                <w:rFonts w:ascii="Calibri" w:hAnsi="Calibri" w:cs="Calibri"/>
                <w:sz w:val="21"/>
                <w:szCs w:val="21"/>
              </w:rPr>
              <w:t xml:space="preserve">Make accurate measurement of distances within 100Km. </w:t>
            </w:r>
          </w:p>
          <w:p>
            <w:pPr>
              <w:pStyle w:val="ListParagraph"/>
              <w:numPr>
                <w:ilvl w:val="0"/>
                <w:numId w:val="4"/>
              </w:numPr>
              <w:spacing w:after="0" w:line="240" w:lineRule="auto"/>
              <w:ind w:left="220" w:hanging="284"/>
              <w:rPr>
                <w:rFonts w:ascii="Calibri" w:hAnsi="Calibri" w:cs="Calibri"/>
                <w:sz w:val="21"/>
                <w:szCs w:val="21"/>
              </w:rPr>
            </w:pPr>
            <w:r>
              <w:rPr>
                <w:rFonts w:ascii="Calibri" w:hAnsi="Calibri" w:cs="Calibri"/>
                <w:sz w:val="21"/>
                <w:szCs w:val="21"/>
              </w:rPr>
              <w:t xml:space="preserve">Use maps and atlases appropriately by using contents and indices. </w:t>
            </w:r>
          </w:p>
        </w:tc>
        <w:tc>
          <w:tcPr>
            <w:tcW w:w="3308" w:type="dxa"/>
            <w:tcBorders>
              <w:top w:val="single" w:sz="4" w:space="0" w:color="auto"/>
              <w:left w:val="nil"/>
              <w:bottom w:val="single" w:sz="4" w:space="0" w:color="auto"/>
              <w:right w:val="single" w:sz="4" w:space="0" w:color="auto"/>
            </w:tcBorders>
            <w:shd w:val="clear" w:color="000000" w:fill="auto"/>
          </w:tcPr>
          <w:p>
            <w:pPr>
              <w:pStyle w:val="ListParagraph"/>
              <w:numPr>
                <w:ilvl w:val="0"/>
                <w:numId w:val="4"/>
              </w:numPr>
              <w:spacing w:after="0" w:line="240" w:lineRule="auto"/>
              <w:ind w:left="180" w:hanging="284"/>
              <w:rPr>
                <w:rFonts w:ascii="Calibri" w:hAnsi="Calibri" w:cs="Calibri"/>
                <w:sz w:val="21"/>
                <w:szCs w:val="21"/>
              </w:rPr>
            </w:pPr>
            <w:r>
              <w:rPr>
                <w:rFonts w:ascii="Calibri" w:hAnsi="Calibri" w:cs="Calibri"/>
                <w:sz w:val="21"/>
                <w:szCs w:val="21"/>
              </w:rPr>
              <w:t xml:space="preserve">Survey to discover features of cities and villages. </w:t>
            </w:r>
          </w:p>
          <w:p>
            <w:pPr>
              <w:pStyle w:val="ListParagraph"/>
              <w:numPr>
                <w:ilvl w:val="0"/>
                <w:numId w:val="4"/>
              </w:numPr>
              <w:spacing w:after="0" w:line="240" w:lineRule="auto"/>
              <w:ind w:left="180" w:hanging="284"/>
              <w:rPr>
                <w:rFonts w:ascii="Calibri" w:hAnsi="Calibri" w:cs="Calibri"/>
                <w:sz w:val="21"/>
                <w:szCs w:val="21"/>
              </w:rPr>
            </w:pPr>
            <w:r>
              <w:rPr>
                <w:rFonts w:ascii="Calibri" w:hAnsi="Calibri" w:cs="Calibri"/>
                <w:sz w:val="21"/>
                <w:szCs w:val="21"/>
              </w:rPr>
              <w:t xml:space="preserve">Find the same place on a globe and in an atlas. </w:t>
            </w:r>
          </w:p>
          <w:p>
            <w:pPr>
              <w:pStyle w:val="ListParagraph"/>
              <w:numPr>
                <w:ilvl w:val="0"/>
                <w:numId w:val="4"/>
              </w:numPr>
              <w:spacing w:after="0" w:line="240" w:lineRule="auto"/>
              <w:ind w:left="180" w:hanging="284"/>
              <w:rPr>
                <w:rFonts w:ascii="Calibri" w:hAnsi="Calibri" w:cs="Calibri"/>
                <w:sz w:val="21"/>
                <w:szCs w:val="21"/>
              </w:rPr>
            </w:pPr>
            <w:r>
              <w:rPr>
                <w:rFonts w:ascii="Calibri" w:hAnsi="Calibri" w:cs="Calibri"/>
                <w:sz w:val="21"/>
                <w:szCs w:val="21"/>
              </w:rPr>
              <w:t xml:space="preserve">Label the same features on an aerial photograph as on a map. </w:t>
            </w:r>
          </w:p>
          <w:p>
            <w:pPr>
              <w:pStyle w:val="ListParagraph"/>
              <w:numPr>
                <w:ilvl w:val="0"/>
                <w:numId w:val="4"/>
              </w:numPr>
              <w:spacing w:after="0" w:line="240" w:lineRule="auto"/>
              <w:ind w:left="180" w:hanging="284"/>
              <w:rPr>
                <w:rFonts w:ascii="Calibri" w:hAnsi="Calibri" w:cs="Calibri"/>
                <w:sz w:val="21"/>
                <w:szCs w:val="21"/>
              </w:rPr>
            </w:pPr>
            <w:r>
              <w:rPr>
                <w:rFonts w:ascii="Calibri" w:hAnsi="Calibri" w:cs="Calibri"/>
                <w:sz w:val="21"/>
                <w:szCs w:val="21"/>
              </w:rPr>
              <w:t xml:space="preserve">Accurately measure and collect information (e.g. rainfall, temperature, wind speed, noise levels etc.). </w:t>
            </w:r>
          </w:p>
        </w:tc>
        <w:tc>
          <w:tcPr>
            <w:tcW w:w="3307" w:type="dxa"/>
            <w:tcBorders>
              <w:top w:val="single" w:sz="4" w:space="0" w:color="auto"/>
              <w:left w:val="nil"/>
              <w:bottom w:val="single" w:sz="4" w:space="0" w:color="auto"/>
              <w:right w:val="single" w:sz="4" w:space="0" w:color="auto"/>
            </w:tcBorders>
            <w:shd w:val="clear" w:color="000000" w:fill="auto"/>
          </w:tcPr>
          <w:p>
            <w:pPr>
              <w:pStyle w:val="ListParagraph"/>
              <w:numPr>
                <w:ilvl w:val="0"/>
                <w:numId w:val="4"/>
              </w:numPr>
              <w:spacing w:after="0" w:line="240" w:lineRule="auto"/>
              <w:ind w:left="267" w:hanging="284"/>
              <w:rPr>
                <w:rFonts w:ascii="Calibri" w:hAnsi="Calibri" w:cs="Calibri"/>
                <w:sz w:val="21"/>
                <w:szCs w:val="21"/>
              </w:rPr>
            </w:pPr>
            <w:r>
              <w:rPr>
                <w:rFonts w:ascii="Calibri" w:hAnsi="Calibri" w:cs="Calibri"/>
                <w:sz w:val="21"/>
                <w:szCs w:val="21"/>
              </w:rPr>
              <w:t xml:space="preserve">Locate and name the main countries in South America on a world map and atlas. </w:t>
            </w:r>
          </w:p>
          <w:p>
            <w:pPr>
              <w:pStyle w:val="ListParagraph"/>
              <w:numPr>
                <w:ilvl w:val="0"/>
                <w:numId w:val="4"/>
              </w:numPr>
              <w:spacing w:after="0" w:line="240" w:lineRule="auto"/>
              <w:ind w:left="267" w:hanging="284"/>
              <w:rPr>
                <w:rFonts w:ascii="Calibri" w:hAnsi="Calibri" w:cs="Calibri"/>
                <w:sz w:val="21"/>
                <w:szCs w:val="21"/>
              </w:rPr>
            </w:pPr>
            <w:r>
              <w:rPr>
                <w:rFonts w:ascii="Calibri" w:hAnsi="Calibri" w:cs="Calibri"/>
                <w:sz w:val="21"/>
                <w:szCs w:val="21"/>
              </w:rPr>
              <w:t>Recognise the climate of a given country according to its location on a map.</w:t>
            </w:r>
          </w:p>
          <w:p>
            <w:pPr>
              <w:pStyle w:val="ListParagraph"/>
              <w:numPr>
                <w:ilvl w:val="0"/>
                <w:numId w:val="4"/>
              </w:numPr>
              <w:spacing w:after="0" w:line="240" w:lineRule="auto"/>
              <w:ind w:left="267" w:hanging="284"/>
              <w:rPr>
                <w:rFonts w:ascii="Calibri" w:hAnsi="Calibri" w:cs="Calibri"/>
                <w:sz w:val="21"/>
                <w:szCs w:val="21"/>
              </w:rPr>
            </w:pPr>
            <w:r>
              <w:rPr>
                <w:rFonts w:ascii="Calibri" w:hAnsi="Calibri" w:cs="Calibri"/>
                <w:sz w:val="21"/>
                <w:szCs w:val="21"/>
              </w:rPr>
              <w:t>Use a graph to record temperature and rainfall.</w:t>
            </w:r>
          </w:p>
        </w:tc>
        <w:tc>
          <w:tcPr>
            <w:tcW w:w="3308" w:type="dxa"/>
            <w:tcBorders>
              <w:top w:val="single" w:sz="4" w:space="0" w:color="auto"/>
              <w:left w:val="nil"/>
              <w:bottom w:val="single" w:sz="4" w:space="0" w:color="auto"/>
              <w:right w:val="single" w:sz="4" w:space="0" w:color="auto"/>
            </w:tcBorders>
            <w:shd w:val="clear" w:color="000000" w:fill="auto"/>
          </w:tcPr>
          <w:p>
            <w:pPr>
              <w:pStyle w:val="ListParagraph"/>
              <w:numPr>
                <w:ilvl w:val="0"/>
                <w:numId w:val="4"/>
              </w:numPr>
              <w:ind w:left="85" w:right="-112" w:hanging="141"/>
              <w:rPr>
                <w:rFonts w:ascii="Calibri" w:hAnsi="Calibri" w:cs="Calibri"/>
                <w:sz w:val="21"/>
                <w:szCs w:val="21"/>
              </w:rPr>
            </w:pPr>
            <w:r>
              <w:rPr>
                <w:rFonts w:ascii="Calibri" w:hAnsi="Calibri" w:cs="Calibri"/>
                <w:sz w:val="21"/>
                <w:szCs w:val="21"/>
              </w:rPr>
              <w:t xml:space="preserve">Recognise key symbols used on ordnance survey maps. </w:t>
            </w:r>
          </w:p>
          <w:p>
            <w:pPr>
              <w:pStyle w:val="ListParagraph"/>
              <w:numPr>
                <w:ilvl w:val="0"/>
                <w:numId w:val="4"/>
              </w:numPr>
              <w:ind w:left="85" w:right="-112" w:hanging="141"/>
              <w:rPr>
                <w:rFonts w:ascii="Calibri" w:hAnsi="Calibri" w:cs="Calibri"/>
                <w:sz w:val="21"/>
                <w:szCs w:val="21"/>
              </w:rPr>
            </w:pPr>
            <w:r>
              <w:rPr>
                <w:rFonts w:ascii="Calibri" w:hAnsi="Calibri" w:cs="Calibri"/>
                <w:sz w:val="21"/>
                <w:szCs w:val="21"/>
              </w:rPr>
              <w:t xml:space="preserve">Use a 4 figure grid references. </w:t>
            </w:r>
          </w:p>
          <w:p>
            <w:pPr>
              <w:pStyle w:val="ListParagraph"/>
              <w:numPr>
                <w:ilvl w:val="0"/>
                <w:numId w:val="4"/>
              </w:numPr>
              <w:ind w:left="85" w:right="-112" w:hanging="141"/>
              <w:rPr>
                <w:rFonts w:ascii="Calibri" w:hAnsi="Calibri" w:cs="Calibri"/>
                <w:sz w:val="21"/>
                <w:szCs w:val="21"/>
              </w:rPr>
            </w:pPr>
            <w:r>
              <w:rPr>
                <w:rFonts w:ascii="Calibri" w:hAnsi="Calibri" w:cs="Calibri"/>
                <w:sz w:val="21"/>
                <w:szCs w:val="21"/>
              </w:rPr>
              <w:t xml:space="preserve">Explain scale and use maps with a range of scales. </w:t>
            </w:r>
          </w:p>
          <w:p>
            <w:pPr>
              <w:pStyle w:val="ListParagraph"/>
              <w:numPr>
                <w:ilvl w:val="0"/>
                <w:numId w:val="4"/>
              </w:numPr>
              <w:ind w:left="85" w:right="-112" w:hanging="141"/>
              <w:rPr>
                <w:rFonts w:ascii="Calibri" w:hAnsi="Calibri" w:cs="Calibri"/>
                <w:sz w:val="21"/>
                <w:szCs w:val="21"/>
              </w:rPr>
            </w:pPr>
            <w:r>
              <w:rPr>
                <w:rFonts w:ascii="Calibri" w:hAnsi="Calibri" w:cs="Calibri"/>
                <w:sz w:val="21"/>
                <w:szCs w:val="21"/>
              </w:rPr>
              <w:t xml:space="preserve">Choose the best way to collect information needed and decide the most appropriate units of measure. </w:t>
            </w:r>
          </w:p>
          <w:p>
            <w:pPr>
              <w:pStyle w:val="ListParagraph"/>
              <w:numPr>
                <w:ilvl w:val="0"/>
                <w:numId w:val="4"/>
              </w:numPr>
              <w:ind w:left="85" w:right="-112" w:hanging="141"/>
              <w:rPr>
                <w:rFonts w:ascii="Calibri" w:hAnsi="Calibri" w:cs="Calibri"/>
                <w:sz w:val="21"/>
                <w:szCs w:val="21"/>
              </w:rPr>
            </w:pPr>
            <w:r>
              <w:rPr>
                <w:rFonts w:ascii="Calibri" w:hAnsi="Calibri" w:cs="Calibri"/>
                <w:sz w:val="21"/>
                <w:szCs w:val="21"/>
              </w:rPr>
              <w:t xml:space="preserve">Use OS maps to answer questions. </w:t>
            </w:r>
          </w:p>
          <w:p>
            <w:pPr>
              <w:pStyle w:val="ListParagraph"/>
              <w:numPr>
                <w:ilvl w:val="0"/>
                <w:numId w:val="4"/>
              </w:numPr>
              <w:ind w:left="85" w:right="-112" w:hanging="141"/>
              <w:rPr>
                <w:rFonts w:ascii="Calibri" w:hAnsi="Calibri" w:cs="Calibri"/>
                <w:sz w:val="21"/>
                <w:szCs w:val="21"/>
              </w:rPr>
            </w:pPr>
            <w:r>
              <w:rPr>
                <w:rFonts w:ascii="Calibri" w:hAnsi="Calibri" w:cs="Calibri"/>
                <w:sz w:val="21"/>
                <w:szCs w:val="21"/>
              </w:rPr>
              <w:t>Use maps, aerial photos, plans and web resources to describe what a locality might be like.</w:t>
            </w:r>
          </w:p>
        </w:tc>
      </w:tr>
      <w:tr>
        <w:trPr>
          <w:trHeight w:val="1043"/>
        </w:trPr>
        <w:tc>
          <w:tcPr>
            <w:tcW w:w="315" w:type="dxa"/>
            <w:vMerge/>
            <w:tcBorders>
              <w:left w:val="single" w:sz="8" w:space="0" w:color="auto"/>
              <w:bottom w:val="single" w:sz="4" w:space="0" w:color="auto"/>
              <w:right w:val="single" w:sz="4" w:space="0" w:color="auto"/>
            </w:tcBorders>
            <w:shd w:val="clear" w:color="auto" w:fill="D9D9D9" w:themeFill="background1" w:themeFillShade="D9"/>
          </w:tcPr>
          <w:p>
            <w:pPr>
              <w:spacing w:after="0" w:line="240" w:lineRule="auto"/>
              <w:rPr>
                <w:rFonts w:ascii="Calibri" w:eastAsia="Times New Roman" w:hAnsi="Calibri" w:cs="Calibri"/>
              </w:rPr>
            </w:pPr>
          </w:p>
        </w:tc>
        <w:tc>
          <w:tcPr>
            <w:tcW w:w="1245" w:type="dxa"/>
            <w:tcBorders>
              <w:top w:val="single" w:sz="4" w:space="0" w:color="auto"/>
              <w:left w:val="single" w:sz="4" w:space="0" w:color="auto"/>
              <w:bottom w:val="single" w:sz="4" w:space="0" w:color="auto"/>
              <w:right w:val="nil"/>
            </w:tcBorders>
            <w:shd w:val="clear" w:color="000000" w:fill="auto"/>
          </w:tcPr>
          <w:p>
            <w:pPr>
              <w:spacing w:after="0" w:line="240" w:lineRule="auto"/>
              <w:rPr>
                <w:rFonts w:ascii="Calibri" w:eastAsia="Times New Roman" w:hAnsi="Calibri" w:cs="Calibri"/>
                <w:color w:val="000000"/>
              </w:rPr>
            </w:pPr>
            <w:r>
              <w:rPr>
                <w:rFonts w:ascii="Calibri" w:eastAsia="Times New Roman" w:hAnsi="Calibri" w:cs="Calibri"/>
                <w:color w:val="000000"/>
              </w:rPr>
              <w:t>Vocabulary</w:t>
            </w:r>
          </w:p>
        </w:tc>
        <w:tc>
          <w:tcPr>
            <w:tcW w:w="3118" w:type="dxa"/>
            <w:tcBorders>
              <w:top w:val="single" w:sz="4" w:space="0" w:color="auto"/>
              <w:left w:val="single" w:sz="4" w:space="0" w:color="auto"/>
              <w:bottom w:val="single" w:sz="4" w:space="0" w:color="auto"/>
              <w:right w:val="single" w:sz="4" w:space="0" w:color="auto"/>
            </w:tcBorders>
            <w:shd w:val="clear" w:color="000000" w:fill="auto"/>
          </w:tcPr>
          <w:p>
            <w:pPr>
              <w:rPr>
                <w:rFonts w:ascii="Calibri" w:hAnsi="Calibri" w:cs="Calibri"/>
                <w:sz w:val="21"/>
                <w:szCs w:val="21"/>
              </w:rPr>
            </w:pPr>
            <w:r>
              <w:rPr>
                <w:rFonts w:ascii="Calibri" w:hAnsi="Calibri" w:cs="Calibri"/>
                <w:sz w:val="21"/>
                <w:szCs w:val="21"/>
              </w:rPr>
              <w:t>Weather, Seasons, Change, Dependent</w:t>
            </w:r>
          </w:p>
        </w:tc>
        <w:tc>
          <w:tcPr>
            <w:tcW w:w="3497" w:type="dxa"/>
            <w:tcBorders>
              <w:top w:val="single" w:sz="4" w:space="0" w:color="auto"/>
              <w:left w:val="nil"/>
              <w:bottom w:val="single" w:sz="4" w:space="0" w:color="auto"/>
              <w:right w:val="single" w:sz="4" w:space="0" w:color="auto"/>
            </w:tcBorders>
            <w:shd w:val="clear" w:color="000000" w:fill="auto"/>
          </w:tcPr>
          <w:p>
            <w:pPr>
              <w:rPr>
                <w:rFonts w:ascii="Calibri" w:hAnsi="Calibri" w:cs="Calibri"/>
                <w:sz w:val="21"/>
                <w:szCs w:val="21"/>
              </w:rPr>
            </w:pPr>
            <w:r>
              <w:rPr>
                <w:rFonts w:ascii="Calibri" w:hAnsi="Calibri" w:cs="Calibri"/>
                <w:sz w:val="21"/>
                <w:szCs w:val="21"/>
              </w:rPr>
              <w:t xml:space="preserve">Human features, Physical Features, Maps, Post code, Local, Compass, North, South, East, West, Left, Right </w:t>
            </w:r>
          </w:p>
        </w:tc>
        <w:tc>
          <w:tcPr>
            <w:tcW w:w="3307" w:type="dxa"/>
            <w:tcBorders>
              <w:top w:val="single" w:sz="4" w:space="0" w:color="auto"/>
              <w:left w:val="nil"/>
              <w:bottom w:val="single" w:sz="4" w:space="0" w:color="auto"/>
              <w:right w:val="single" w:sz="4" w:space="0" w:color="auto"/>
            </w:tcBorders>
            <w:shd w:val="clear" w:color="000000" w:fill="auto"/>
          </w:tcPr>
          <w:p>
            <w:pPr>
              <w:rPr>
                <w:rFonts w:ascii="Calibri" w:hAnsi="Calibri" w:cs="Calibri"/>
                <w:sz w:val="21"/>
                <w:szCs w:val="21"/>
              </w:rPr>
            </w:pPr>
            <w:r>
              <w:rPr>
                <w:rFonts w:ascii="Calibri" w:hAnsi="Calibri" w:cs="Calibri"/>
                <w:sz w:val="21"/>
                <w:szCs w:val="21"/>
              </w:rPr>
              <w:t>Tectonic plates, Volcano, Earthquake, Tsunami, Magma, Lava, Erupt</w:t>
            </w:r>
          </w:p>
        </w:tc>
        <w:tc>
          <w:tcPr>
            <w:tcW w:w="3308" w:type="dxa"/>
            <w:tcBorders>
              <w:top w:val="single" w:sz="4" w:space="0" w:color="auto"/>
              <w:left w:val="nil"/>
              <w:bottom w:val="single" w:sz="4" w:space="0" w:color="auto"/>
              <w:right w:val="single" w:sz="4" w:space="0" w:color="auto"/>
            </w:tcBorders>
            <w:shd w:val="clear" w:color="000000" w:fill="auto"/>
          </w:tcPr>
          <w:p>
            <w:pPr>
              <w:rPr>
                <w:rFonts w:ascii="Calibri" w:hAnsi="Calibri" w:cs="Calibri"/>
                <w:sz w:val="21"/>
                <w:szCs w:val="21"/>
              </w:rPr>
            </w:pPr>
            <w:r>
              <w:rPr>
                <w:rFonts w:ascii="Calibri" w:hAnsi="Calibri" w:cs="Calibri"/>
                <w:sz w:val="21"/>
                <w:szCs w:val="21"/>
              </w:rPr>
              <w:t>Settlement, village, city, facilities, aerial, globe, atlas, population, ethnicity</w:t>
            </w:r>
          </w:p>
        </w:tc>
        <w:tc>
          <w:tcPr>
            <w:tcW w:w="3307" w:type="dxa"/>
            <w:tcBorders>
              <w:top w:val="single" w:sz="4" w:space="0" w:color="auto"/>
              <w:left w:val="nil"/>
              <w:bottom w:val="single" w:sz="4" w:space="0" w:color="auto"/>
              <w:right w:val="single" w:sz="4" w:space="0" w:color="auto"/>
            </w:tcBorders>
            <w:shd w:val="clear" w:color="000000" w:fill="auto"/>
          </w:tcPr>
          <w:p>
            <w:pPr>
              <w:rPr>
                <w:rFonts w:ascii="Calibri" w:hAnsi="Calibri" w:cs="Calibri"/>
                <w:sz w:val="21"/>
                <w:szCs w:val="21"/>
              </w:rPr>
            </w:pPr>
            <w:r>
              <w:rPr>
                <w:rFonts w:ascii="Calibri" w:hAnsi="Calibri" w:cs="Calibri"/>
                <w:sz w:val="21"/>
                <w:szCs w:val="21"/>
              </w:rPr>
              <w:t>Brazil, South America, Climate, River, City, Natural resources, Tourist, Christ the Redeemer, Carnival, Amazon</w:t>
            </w:r>
          </w:p>
        </w:tc>
        <w:tc>
          <w:tcPr>
            <w:tcW w:w="3308" w:type="dxa"/>
            <w:tcBorders>
              <w:top w:val="single" w:sz="4" w:space="0" w:color="auto"/>
              <w:left w:val="nil"/>
              <w:bottom w:val="single" w:sz="4" w:space="0" w:color="auto"/>
              <w:right w:val="single" w:sz="4" w:space="0" w:color="auto"/>
            </w:tcBorders>
            <w:shd w:val="clear" w:color="000000" w:fill="auto"/>
          </w:tcPr>
          <w:p>
            <w:pPr>
              <w:rPr>
                <w:rFonts w:ascii="Calibri" w:hAnsi="Calibri" w:cs="Calibri"/>
                <w:sz w:val="21"/>
                <w:szCs w:val="21"/>
              </w:rPr>
            </w:pPr>
            <w:r>
              <w:rPr>
                <w:rFonts w:ascii="Calibri" w:hAnsi="Calibri" w:cs="Calibri"/>
                <w:sz w:val="21"/>
                <w:szCs w:val="21"/>
              </w:rPr>
              <w:t>Bird's eye view, Immediate area, OS map, Compass, North, South, East, West, Urban, Rural</w:t>
            </w:r>
          </w:p>
        </w:tc>
      </w:tr>
    </w:tbl>
    <w:p/>
    <w:tbl>
      <w:tblPr>
        <w:tblW w:w="21461" w:type="dxa"/>
        <w:tblInd w:w="-142" w:type="dxa"/>
        <w:tblLayout w:type="fixed"/>
        <w:tblLook w:val="04A0" w:firstRow="1" w:lastRow="0" w:firstColumn="1" w:lastColumn="0" w:noHBand="0" w:noVBand="1"/>
      </w:tblPr>
      <w:tblGrid>
        <w:gridCol w:w="236"/>
        <w:gridCol w:w="1376"/>
        <w:gridCol w:w="3308"/>
        <w:gridCol w:w="3308"/>
        <w:gridCol w:w="3308"/>
        <w:gridCol w:w="3308"/>
        <w:gridCol w:w="3308"/>
        <w:gridCol w:w="3309"/>
      </w:tblGrid>
      <w:tr>
        <w:trPr>
          <w:trHeight w:val="20"/>
        </w:trPr>
        <w:tc>
          <w:tcPr>
            <w:tcW w:w="1612" w:type="dxa"/>
            <w:gridSpan w:val="2"/>
            <w:tcBorders>
              <w:top w:val="nil"/>
              <w:left w:val="nil"/>
              <w:bottom w:val="single" w:sz="4" w:space="0" w:color="auto"/>
              <w:right w:val="single" w:sz="4" w:space="0" w:color="auto"/>
            </w:tcBorders>
            <w:shd w:val="clear" w:color="000000" w:fill="auto"/>
          </w:tcPr>
          <w:p>
            <w:pPr>
              <w:spacing w:after="0" w:line="240" w:lineRule="auto"/>
              <w:rPr>
                <w:rFonts w:ascii="Calibri" w:eastAsia="Times New Roman" w:hAnsi="Calibri" w:cs="Calibri"/>
                <w:color w:val="000000"/>
              </w:rPr>
            </w:pPr>
          </w:p>
        </w:tc>
        <w:tc>
          <w:tcPr>
            <w:tcW w:w="3308" w:type="dxa"/>
            <w:tcBorders>
              <w:top w:val="single" w:sz="4" w:space="0" w:color="auto"/>
              <w:left w:val="nil"/>
              <w:bottom w:val="single" w:sz="4" w:space="0" w:color="auto"/>
              <w:right w:val="nil"/>
            </w:tcBorders>
            <w:shd w:val="clear" w:color="000000" w:fill="auto"/>
          </w:tcPr>
          <w:p>
            <w:pPr>
              <w:spacing w:after="0" w:line="240" w:lineRule="auto"/>
              <w:jc w:val="center"/>
              <w:rPr>
                <w:b/>
                <w:sz w:val="28"/>
              </w:rPr>
            </w:pPr>
            <w:r>
              <w:rPr>
                <w:b/>
                <w:sz w:val="28"/>
              </w:rPr>
              <w:t>YEAR 1</w:t>
            </w:r>
          </w:p>
        </w:tc>
        <w:tc>
          <w:tcPr>
            <w:tcW w:w="3308" w:type="dxa"/>
            <w:tcBorders>
              <w:top w:val="single" w:sz="4" w:space="0" w:color="auto"/>
              <w:left w:val="single" w:sz="4" w:space="0" w:color="auto"/>
              <w:bottom w:val="single" w:sz="4" w:space="0" w:color="auto"/>
              <w:right w:val="single" w:sz="4" w:space="0" w:color="auto"/>
            </w:tcBorders>
            <w:shd w:val="clear" w:color="000000" w:fill="auto"/>
          </w:tcPr>
          <w:p>
            <w:pPr>
              <w:spacing w:after="0" w:line="240" w:lineRule="auto"/>
              <w:jc w:val="center"/>
              <w:rPr>
                <w:b/>
                <w:sz w:val="28"/>
              </w:rPr>
            </w:pPr>
            <w:r>
              <w:rPr>
                <w:b/>
                <w:sz w:val="28"/>
              </w:rPr>
              <w:t>YEAR 2</w:t>
            </w:r>
          </w:p>
        </w:tc>
        <w:tc>
          <w:tcPr>
            <w:tcW w:w="3308" w:type="dxa"/>
            <w:tcBorders>
              <w:top w:val="single" w:sz="4" w:space="0" w:color="auto"/>
              <w:left w:val="nil"/>
              <w:bottom w:val="single" w:sz="4" w:space="0" w:color="auto"/>
              <w:right w:val="single" w:sz="4" w:space="0" w:color="auto"/>
            </w:tcBorders>
            <w:shd w:val="clear" w:color="000000" w:fill="auto"/>
          </w:tcPr>
          <w:p>
            <w:pPr>
              <w:spacing w:after="0" w:line="240" w:lineRule="auto"/>
              <w:jc w:val="center"/>
              <w:rPr>
                <w:b/>
                <w:sz w:val="28"/>
              </w:rPr>
            </w:pPr>
            <w:r>
              <w:rPr>
                <w:b/>
                <w:sz w:val="28"/>
              </w:rPr>
              <w:t>YEAR 3</w:t>
            </w:r>
          </w:p>
        </w:tc>
        <w:tc>
          <w:tcPr>
            <w:tcW w:w="3308" w:type="dxa"/>
            <w:tcBorders>
              <w:top w:val="single" w:sz="4" w:space="0" w:color="auto"/>
              <w:left w:val="nil"/>
              <w:bottom w:val="single" w:sz="4" w:space="0" w:color="auto"/>
              <w:right w:val="single" w:sz="4" w:space="0" w:color="auto"/>
            </w:tcBorders>
            <w:shd w:val="clear" w:color="000000" w:fill="auto"/>
          </w:tcPr>
          <w:p>
            <w:pPr>
              <w:spacing w:after="0" w:line="240" w:lineRule="auto"/>
              <w:jc w:val="center"/>
              <w:rPr>
                <w:b/>
                <w:sz w:val="28"/>
              </w:rPr>
            </w:pPr>
            <w:r>
              <w:rPr>
                <w:b/>
                <w:sz w:val="28"/>
              </w:rPr>
              <w:t>YEAR 4</w:t>
            </w:r>
          </w:p>
        </w:tc>
        <w:tc>
          <w:tcPr>
            <w:tcW w:w="3308" w:type="dxa"/>
            <w:tcBorders>
              <w:top w:val="single" w:sz="4" w:space="0" w:color="auto"/>
              <w:left w:val="nil"/>
              <w:bottom w:val="single" w:sz="4" w:space="0" w:color="auto"/>
              <w:right w:val="single" w:sz="4" w:space="0" w:color="auto"/>
            </w:tcBorders>
            <w:shd w:val="clear" w:color="000000" w:fill="auto"/>
          </w:tcPr>
          <w:p>
            <w:pPr>
              <w:spacing w:after="0" w:line="240" w:lineRule="auto"/>
              <w:jc w:val="center"/>
              <w:rPr>
                <w:b/>
                <w:sz w:val="28"/>
              </w:rPr>
            </w:pPr>
            <w:r>
              <w:rPr>
                <w:b/>
                <w:sz w:val="28"/>
              </w:rPr>
              <w:t>YEAR 5</w:t>
            </w:r>
          </w:p>
        </w:tc>
        <w:tc>
          <w:tcPr>
            <w:tcW w:w="3309" w:type="dxa"/>
            <w:tcBorders>
              <w:top w:val="single" w:sz="4" w:space="0" w:color="auto"/>
              <w:left w:val="nil"/>
              <w:bottom w:val="single" w:sz="4" w:space="0" w:color="auto"/>
              <w:right w:val="single" w:sz="4" w:space="0" w:color="auto"/>
            </w:tcBorders>
            <w:shd w:val="clear" w:color="000000" w:fill="auto"/>
          </w:tcPr>
          <w:p>
            <w:pPr>
              <w:spacing w:after="0" w:line="240" w:lineRule="auto"/>
              <w:jc w:val="center"/>
              <w:rPr>
                <w:b/>
                <w:sz w:val="28"/>
              </w:rPr>
            </w:pPr>
            <w:r>
              <w:rPr>
                <w:b/>
                <w:sz w:val="28"/>
              </w:rPr>
              <w:t>YEAR 6</w:t>
            </w:r>
          </w:p>
        </w:tc>
      </w:tr>
      <w:tr>
        <w:trPr>
          <w:trHeight w:val="492"/>
        </w:trPr>
        <w:tc>
          <w:tcPr>
            <w:tcW w:w="236"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tcPr>
          <w:p>
            <w:pPr>
              <w:spacing w:after="0" w:line="240" w:lineRule="auto"/>
              <w:rPr>
                <w:rFonts w:ascii="Calibri" w:eastAsia="Times New Roman" w:hAnsi="Calibri" w:cs="Calibri"/>
                <w:b/>
                <w:sz w:val="20"/>
                <w:szCs w:val="20"/>
              </w:rPr>
            </w:pPr>
          </w:p>
          <w:p>
            <w:pPr>
              <w:spacing w:after="0" w:line="240" w:lineRule="auto"/>
              <w:rPr>
                <w:rFonts w:ascii="Calibri" w:eastAsia="Times New Roman" w:hAnsi="Calibri" w:cs="Calibri"/>
                <w:b/>
                <w:sz w:val="20"/>
                <w:szCs w:val="20"/>
              </w:rPr>
            </w:pPr>
          </w:p>
          <w:p>
            <w:pPr>
              <w:spacing w:after="0" w:line="240" w:lineRule="auto"/>
              <w:rPr>
                <w:rFonts w:ascii="Calibri" w:eastAsia="Times New Roman" w:hAnsi="Calibri" w:cs="Calibri"/>
                <w:b/>
                <w:sz w:val="20"/>
                <w:szCs w:val="20"/>
              </w:rPr>
            </w:pPr>
          </w:p>
          <w:p>
            <w:pPr>
              <w:spacing w:after="0" w:line="240" w:lineRule="auto"/>
              <w:rPr>
                <w:rFonts w:ascii="Calibri" w:eastAsia="Times New Roman" w:hAnsi="Calibri" w:cs="Calibri"/>
                <w:b/>
                <w:sz w:val="20"/>
                <w:szCs w:val="20"/>
              </w:rPr>
            </w:pPr>
          </w:p>
          <w:p>
            <w:pPr>
              <w:spacing w:after="0" w:line="240" w:lineRule="auto"/>
              <w:rPr>
                <w:rFonts w:ascii="Calibri" w:eastAsia="Times New Roman" w:hAnsi="Calibri" w:cs="Calibri"/>
                <w:b/>
                <w:sz w:val="20"/>
                <w:szCs w:val="20"/>
              </w:rPr>
            </w:pPr>
          </w:p>
          <w:p>
            <w:pPr>
              <w:spacing w:after="0" w:line="240" w:lineRule="auto"/>
              <w:rPr>
                <w:rFonts w:ascii="Calibri" w:eastAsia="Times New Roman" w:hAnsi="Calibri" w:cs="Calibri"/>
                <w:b/>
                <w:sz w:val="20"/>
                <w:szCs w:val="20"/>
              </w:rPr>
            </w:pPr>
          </w:p>
          <w:p>
            <w:pPr>
              <w:spacing w:after="0" w:line="240" w:lineRule="auto"/>
              <w:rPr>
                <w:rFonts w:ascii="Calibri" w:eastAsia="Times New Roman" w:hAnsi="Calibri" w:cs="Calibri"/>
                <w:b/>
                <w:sz w:val="20"/>
                <w:szCs w:val="20"/>
              </w:rPr>
            </w:pPr>
          </w:p>
          <w:p>
            <w:pPr>
              <w:spacing w:after="0" w:line="240" w:lineRule="auto"/>
              <w:rPr>
                <w:rFonts w:ascii="Calibri" w:eastAsia="Times New Roman" w:hAnsi="Calibri" w:cs="Calibri"/>
                <w:b/>
                <w:sz w:val="20"/>
                <w:szCs w:val="20"/>
              </w:rPr>
            </w:pPr>
          </w:p>
          <w:p>
            <w:pPr>
              <w:spacing w:after="0" w:line="240" w:lineRule="auto"/>
              <w:rPr>
                <w:rFonts w:ascii="Calibri" w:eastAsia="Times New Roman" w:hAnsi="Calibri" w:cs="Calibri"/>
                <w:b/>
                <w:sz w:val="20"/>
                <w:szCs w:val="20"/>
              </w:rPr>
            </w:pPr>
          </w:p>
          <w:p>
            <w:pPr>
              <w:spacing w:after="0" w:line="240" w:lineRule="auto"/>
              <w:rPr>
                <w:rFonts w:ascii="Calibri" w:eastAsia="Times New Roman" w:hAnsi="Calibri" w:cs="Calibri"/>
                <w:b/>
                <w:sz w:val="20"/>
                <w:szCs w:val="20"/>
              </w:rPr>
            </w:pPr>
          </w:p>
          <w:p>
            <w:pPr>
              <w:spacing w:after="0" w:line="240" w:lineRule="auto"/>
              <w:rPr>
                <w:rFonts w:ascii="Calibri" w:eastAsia="Times New Roman" w:hAnsi="Calibri" w:cs="Calibri"/>
                <w:b/>
                <w:sz w:val="20"/>
                <w:szCs w:val="20"/>
              </w:rPr>
            </w:pPr>
            <w:r>
              <w:rPr>
                <w:rFonts w:ascii="Calibri" w:eastAsia="Times New Roman" w:hAnsi="Calibri" w:cs="Calibri"/>
                <w:b/>
                <w:sz w:val="20"/>
                <w:szCs w:val="20"/>
              </w:rPr>
              <w:t>SPRI</w:t>
            </w:r>
            <w:r>
              <w:rPr>
                <w:rFonts w:ascii="Calibri" w:eastAsia="Times New Roman" w:hAnsi="Calibri" w:cs="Calibri"/>
                <w:b/>
                <w:sz w:val="20"/>
                <w:szCs w:val="20"/>
              </w:rPr>
              <w:lastRenderedPageBreak/>
              <w:t>NG</w:t>
            </w:r>
          </w:p>
          <w:p>
            <w:pPr>
              <w:spacing w:after="0" w:line="240" w:lineRule="auto"/>
              <w:rPr>
                <w:rFonts w:ascii="Calibri" w:eastAsia="Times New Roman" w:hAnsi="Calibri" w:cs="Calibri"/>
                <w:b/>
                <w:sz w:val="20"/>
                <w:szCs w:val="20"/>
              </w:rPr>
            </w:pPr>
          </w:p>
          <w:p>
            <w:pPr>
              <w:spacing w:after="0" w:line="240" w:lineRule="auto"/>
              <w:rPr>
                <w:rFonts w:ascii="Calibri" w:eastAsia="Times New Roman" w:hAnsi="Calibri" w:cs="Calibri"/>
                <w:b/>
                <w:sz w:val="20"/>
                <w:szCs w:val="20"/>
              </w:rPr>
            </w:pPr>
            <w:r>
              <w:rPr>
                <w:rFonts w:ascii="Calibri" w:eastAsia="Times New Roman" w:hAnsi="Calibri" w:cs="Calibri"/>
                <w:b/>
                <w:sz w:val="20"/>
                <w:szCs w:val="20"/>
              </w:rPr>
              <w:t>TERM</w:t>
            </w:r>
          </w:p>
        </w:tc>
        <w:tc>
          <w:tcPr>
            <w:tcW w:w="1376" w:type="dxa"/>
            <w:tcBorders>
              <w:top w:val="single" w:sz="4" w:space="0" w:color="auto"/>
              <w:left w:val="single" w:sz="8" w:space="0" w:color="auto"/>
              <w:bottom w:val="single" w:sz="4" w:space="0" w:color="auto"/>
              <w:right w:val="single" w:sz="4" w:space="0" w:color="auto"/>
            </w:tcBorders>
            <w:shd w:val="clear" w:color="000000" w:fill="DEEAF6" w:themeFill="accent1" w:themeFillTint="33"/>
          </w:tcPr>
          <w:p>
            <w:pPr>
              <w:spacing w:after="0" w:line="240" w:lineRule="auto"/>
              <w:rPr>
                <w:rFonts w:ascii="Calibri" w:eastAsia="Times New Roman" w:hAnsi="Calibri" w:cs="Calibri"/>
                <w:b/>
                <w:color w:val="000000"/>
              </w:rPr>
            </w:pPr>
            <w:r>
              <w:rPr>
                <w:rFonts w:ascii="Calibri" w:eastAsia="Times New Roman" w:hAnsi="Calibri" w:cs="Calibri"/>
                <w:b/>
                <w:color w:val="000000"/>
              </w:rPr>
              <w:lastRenderedPageBreak/>
              <w:t>Enquiry</w:t>
            </w:r>
          </w:p>
        </w:tc>
        <w:tc>
          <w:tcPr>
            <w:tcW w:w="3308" w:type="dxa"/>
            <w:tcBorders>
              <w:top w:val="single" w:sz="4" w:space="0" w:color="auto"/>
              <w:left w:val="nil"/>
              <w:bottom w:val="single" w:sz="4" w:space="0" w:color="auto"/>
              <w:right w:val="nil"/>
            </w:tcBorders>
            <w:shd w:val="clear" w:color="000000" w:fill="DEEAF6" w:themeFill="accent1" w:themeFillTint="33"/>
          </w:tcPr>
          <w:p>
            <w:pPr>
              <w:spacing w:after="0" w:line="240" w:lineRule="auto"/>
              <w:rPr>
                <w:rFonts w:ascii="Calibri" w:hAnsi="Calibri" w:cs="Calibri"/>
                <w:sz w:val="21"/>
                <w:szCs w:val="21"/>
              </w:rPr>
            </w:pPr>
            <w:r>
              <w:rPr>
                <w:rFonts w:ascii="Calibri" w:hAnsi="Calibri" w:cs="Calibri"/>
                <w:sz w:val="21"/>
                <w:szCs w:val="21"/>
              </w:rPr>
              <w:t xml:space="preserve">Why can’t a meerkat live in the South Pole?  </w:t>
            </w:r>
          </w:p>
        </w:tc>
        <w:tc>
          <w:tcPr>
            <w:tcW w:w="3308" w:type="dxa"/>
            <w:tcBorders>
              <w:top w:val="single" w:sz="4" w:space="0" w:color="auto"/>
              <w:left w:val="single" w:sz="4" w:space="0" w:color="auto"/>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Where would you prefer to live: England or Kenya?</w:t>
            </w:r>
          </w:p>
        </w:tc>
        <w:tc>
          <w:tcPr>
            <w:tcW w:w="3308"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Why do so many people go to the Mediterranean on their holidays?</w:t>
            </w:r>
          </w:p>
        </w:tc>
        <w:tc>
          <w:tcPr>
            <w:tcW w:w="3308"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Why is London such a cool place to live?</w:t>
            </w:r>
          </w:p>
        </w:tc>
        <w:tc>
          <w:tcPr>
            <w:tcW w:w="3308"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What is so special about the USA?</w:t>
            </w:r>
          </w:p>
        </w:tc>
        <w:tc>
          <w:tcPr>
            <w:tcW w:w="3309"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Will you ever see the water you drink again?</w:t>
            </w:r>
          </w:p>
        </w:tc>
      </w:tr>
      <w:tr>
        <w:trPr>
          <w:trHeight w:val="20"/>
        </w:trPr>
        <w:tc>
          <w:tcPr>
            <w:tcW w:w="236" w:type="dxa"/>
            <w:vMerge/>
            <w:tcBorders>
              <w:left w:val="single" w:sz="4" w:space="0" w:color="auto"/>
              <w:bottom w:val="single" w:sz="4" w:space="0" w:color="auto"/>
              <w:right w:val="single" w:sz="8" w:space="0" w:color="auto"/>
            </w:tcBorders>
            <w:shd w:val="clear" w:color="auto" w:fill="D9D9D9" w:themeFill="background1" w:themeFillShade="D9"/>
          </w:tcPr>
          <w:p>
            <w:pPr>
              <w:spacing w:after="0" w:line="240" w:lineRule="auto"/>
              <w:rPr>
                <w:rFonts w:ascii="Calibri" w:eastAsia="Times New Roman" w:hAnsi="Calibri" w:cs="Calibri"/>
                <w:b/>
                <w:sz w:val="20"/>
                <w:szCs w:val="20"/>
              </w:rPr>
            </w:pPr>
          </w:p>
        </w:tc>
        <w:tc>
          <w:tcPr>
            <w:tcW w:w="1376" w:type="dxa"/>
            <w:tcBorders>
              <w:top w:val="single" w:sz="4" w:space="0" w:color="auto"/>
              <w:left w:val="single" w:sz="8" w:space="0" w:color="auto"/>
              <w:bottom w:val="single" w:sz="4" w:space="0" w:color="auto"/>
              <w:right w:val="single" w:sz="4" w:space="0" w:color="auto"/>
            </w:tcBorders>
            <w:shd w:val="clear" w:color="000000" w:fill="DEEAF6" w:themeFill="accent1" w:themeFillTint="33"/>
          </w:tcPr>
          <w:p>
            <w:pPr>
              <w:spacing w:after="0" w:line="240" w:lineRule="auto"/>
              <w:rPr>
                <w:rFonts w:ascii="Calibri" w:eastAsia="Times New Roman" w:hAnsi="Calibri" w:cs="Calibri"/>
                <w:b/>
                <w:color w:val="000000"/>
              </w:rPr>
            </w:pPr>
            <w:r>
              <w:rPr>
                <w:rFonts w:ascii="Calibri" w:eastAsia="Times New Roman" w:hAnsi="Calibri" w:cs="Calibri"/>
                <w:b/>
                <w:color w:val="000000"/>
              </w:rPr>
              <w:t>NC link</w:t>
            </w:r>
          </w:p>
        </w:tc>
        <w:tc>
          <w:tcPr>
            <w:tcW w:w="3308" w:type="dxa"/>
            <w:tcBorders>
              <w:top w:val="single" w:sz="4" w:space="0" w:color="auto"/>
              <w:left w:val="nil"/>
              <w:bottom w:val="single" w:sz="4" w:space="0" w:color="auto"/>
              <w:right w:val="single" w:sz="4" w:space="0" w:color="auto"/>
            </w:tcBorders>
            <w:shd w:val="clear" w:color="000000" w:fill="DEEAF6" w:themeFill="accent1" w:themeFillTint="33"/>
          </w:tcPr>
          <w:p>
            <w:pPr>
              <w:spacing w:after="0" w:line="240" w:lineRule="auto"/>
              <w:rPr>
                <w:rFonts w:ascii="Calibri" w:hAnsi="Calibri" w:cs="Calibri"/>
                <w:sz w:val="21"/>
                <w:szCs w:val="21"/>
              </w:rPr>
            </w:pPr>
            <w:r>
              <w:rPr>
                <w:rFonts w:ascii="Calibri" w:hAnsi="Calibri" w:cs="Calibri"/>
                <w:sz w:val="21"/>
                <w:szCs w:val="21"/>
              </w:rPr>
              <w:t>Identify seasonal and daily weather patterns in the United Kingdom and the location of hot and cold areas of the world in relation to the Equator and the North and South Poles</w:t>
            </w:r>
          </w:p>
        </w:tc>
        <w:tc>
          <w:tcPr>
            <w:tcW w:w="3308"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Understand geographical similarities and differences through studying the human and physical geography of a small area of the United Kingdom, and of a contrasting non-European country. Identify seasonal and daily weather patterns in the United Kingdom and the location of hot and cold areas of the world.</w:t>
            </w:r>
          </w:p>
        </w:tc>
        <w:tc>
          <w:tcPr>
            <w:tcW w:w="3308"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Understand geographical similarities and differences through the study of human and physical geography of a region or area of the United Kingdom and a region or area in a European country</w:t>
            </w:r>
          </w:p>
        </w:tc>
        <w:tc>
          <w:tcPr>
            <w:tcW w:w="3308"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 xml:space="preserve">Name and locate counties and cities of the United Kingdom, geographical regions and their identifying human and physical characteristics, including hills, mountains, cities, rivers, key topographical features and land use patterns; and understand how some of these aspects have changed over time. </w:t>
            </w:r>
          </w:p>
        </w:tc>
        <w:tc>
          <w:tcPr>
            <w:tcW w:w="3308"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Locate the world’s countries, using maps to focus on North America and concentrating on their key physical and human characteristics, countries, and major cities.</w:t>
            </w:r>
          </w:p>
        </w:tc>
        <w:tc>
          <w:tcPr>
            <w:tcW w:w="3309"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 xml:space="preserve">Understand the water cycle, with reference to local water and its uses. Research different countries and look at their use of water, then compare it to our own. </w:t>
            </w:r>
          </w:p>
        </w:tc>
      </w:tr>
      <w:tr>
        <w:trPr>
          <w:trHeight w:val="2302"/>
        </w:trPr>
        <w:tc>
          <w:tcPr>
            <w:tcW w:w="236" w:type="dxa"/>
            <w:vMerge/>
            <w:tcBorders>
              <w:left w:val="single" w:sz="4" w:space="0" w:color="auto"/>
              <w:bottom w:val="single" w:sz="4" w:space="0" w:color="auto"/>
              <w:right w:val="single" w:sz="8" w:space="0" w:color="auto"/>
            </w:tcBorders>
            <w:shd w:val="clear" w:color="auto" w:fill="D9D9D9" w:themeFill="background1" w:themeFillShade="D9"/>
          </w:tcPr>
          <w:p>
            <w:pPr>
              <w:spacing w:after="0" w:line="240" w:lineRule="auto"/>
              <w:rPr>
                <w:rFonts w:ascii="Calibri" w:eastAsia="Times New Roman" w:hAnsi="Calibri" w:cs="Calibri"/>
                <w:sz w:val="20"/>
                <w:szCs w:val="20"/>
              </w:rPr>
            </w:pPr>
          </w:p>
        </w:tc>
        <w:tc>
          <w:tcPr>
            <w:tcW w:w="1376" w:type="dxa"/>
            <w:tcBorders>
              <w:top w:val="single" w:sz="4" w:space="0" w:color="auto"/>
              <w:left w:val="single" w:sz="8" w:space="0" w:color="auto"/>
              <w:bottom w:val="single" w:sz="4" w:space="0" w:color="auto"/>
              <w:right w:val="single" w:sz="4" w:space="0" w:color="auto"/>
            </w:tcBorders>
            <w:shd w:val="clear" w:color="000000" w:fill="FFFFFF" w:themeFill="background1"/>
          </w:tcPr>
          <w:p>
            <w:pPr>
              <w:spacing w:after="0" w:line="240" w:lineRule="auto"/>
              <w:rPr>
                <w:rFonts w:ascii="Calibri" w:eastAsia="Times New Roman" w:hAnsi="Calibri" w:cs="Calibri"/>
                <w:color w:val="000000"/>
                <w:sz w:val="21"/>
                <w:szCs w:val="21"/>
              </w:rPr>
            </w:pPr>
            <w:r>
              <w:rPr>
                <w:rFonts w:ascii="Calibri" w:eastAsia="Times New Roman" w:hAnsi="Calibri" w:cs="Calibri"/>
                <w:color w:val="000000"/>
                <w:sz w:val="21"/>
                <w:szCs w:val="21"/>
              </w:rPr>
              <w:t>Knowledge</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8"/>
              </w:numPr>
              <w:spacing w:after="0" w:line="240" w:lineRule="auto"/>
              <w:rPr>
                <w:rFonts w:asciiTheme="majorHAnsi" w:hAnsiTheme="majorHAnsi" w:cstheme="majorHAnsi"/>
                <w:sz w:val="21"/>
                <w:szCs w:val="21"/>
              </w:rPr>
            </w:pPr>
            <w:r>
              <w:rPr>
                <w:rFonts w:asciiTheme="majorHAnsi" w:hAnsiTheme="majorHAnsi" w:cstheme="majorHAnsi"/>
                <w:sz w:val="21"/>
                <w:szCs w:val="21"/>
              </w:rPr>
              <w:t xml:space="preserve">Point out where the equator, North Pole and south pole are on a globe or atlas. </w:t>
            </w:r>
          </w:p>
          <w:p>
            <w:pPr>
              <w:pStyle w:val="ListParagraph"/>
              <w:numPr>
                <w:ilvl w:val="0"/>
                <w:numId w:val="8"/>
              </w:numPr>
              <w:spacing w:after="0" w:line="240" w:lineRule="auto"/>
              <w:rPr>
                <w:rFonts w:asciiTheme="majorHAnsi" w:hAnsiTheme="majorHAnsi" w:cstheme="majorHAnsi"/>
                <w:sz w:val="21"/>
                <w:szCs w:val="21"/>
              </w:rPr>
            </w:pPr>
            <w:r>
              <w:rPr>
                <w:rFonts w:asciiTheme="majorHAnsi" w:hAnsiTheme="majorHAnsi" w:cstheme="majorHAnsi"/>
                <w:sz w:val="21"/>
                <w:szCs w:val="21"/>
              </w:rPr>
              <w:t xml:space="preserve">Explain the main features of a hot and cold place. Explain why they would wear different clothes at different times of the year. </w:t>
            </w:r>
          </w:p>
          <w:p>
            <w:pPr>
              <w:pStyle w:val="ListParagraph"/>
              <w:numPr>
                <w:ilvl w:val="0"/>
                <w:numId w:val="8"/>
              </w:numPr>
              <w:spacing w:after="0" w:line="240" w:lineRule="auto"/>
              <w:rPr>
                <w:rFonts w:asciiTheme="majorHAnsi" w:hAnsiTheme="majorHAnsi" w:cstheme="majorHAnsi"/>
                <w:sz w:val="21"/>
                <w:szCs w:val="21"/>
              </w:rPr>
            </w:pPr>
            <w:r>
              <w:rPr>
                <w:rFonts w:asciiTheme="majorHAnsi" w:hAnsiTheme="majorHAnsi" w:cstheme="majorHAnsi"/>
                <w:sz w:val="21"/>
                <w:szCs w:val="21"/>
              </w:rPr>
              <w:t>How animals are adapted to their environments.</w:t>
            </w:r>
          </w:p>
          <w:p>
            <w:pPr>
              <w:pStyle w:val="ListParagraph"/>
              <w:numPr>
                <w:ilvl w:val="0"/>
                <w:numId w:val="8"/>
              </w:numPr>
              <w:spacing w:after="0" w:line="240" w:lineRule="auto"/>
              <w:rPr>
                <w:sz w:val="21"/>
                <w:szCs w:val="21"/>
              </w:rPr>
            </w:pPr>
            <w:r>
              <w:rPr>
                <w:rFonts w:asciiTheme="majorHAnsi" w:hAnsiTheme="majorHAnsi" w:cstheme="majorHAnsi"/>
                <w:sz w:val="21"/>
                <w:szCs w:val="21"/>
              </w:rPr>
              <w:t>Pupils should know why people tend to like hot places for their holidays</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5"/>
              </w:numPr>
              <w:ind w:left="73" w:hanging="142"/>
              <w:rPr>
                <w:rFonts w:ascii="Calibri" w:hAnsi="Calibri" w:cs="Calibri"/>
                <w:sz w:val="21"/>
                <w:szCs w:val="21"/>
              </w:rPr>
            </w:pPr>
            <w:r>
              <w:rPr>
                <w:rFonts w:ascii="Calibri" w:hAnsi="Calibri" w:cs="Calibri"/>
                <w:sz w:val="21"/>
                <w:szCs w:val="21"/>
              </w:rPr>
              <w:t xml:space="preserve">Explain what makes Kenya special. </w:t>
            </w:r>
          </w:p>
          <w:p>
            <w:pPr>
              <w:pStyle w:val="ListParagraph"/>
              <w:numPr>
                <w:ilvl w:val="0"/>
                <w:numId w:val="5"/>
              </w:numPr>
              <w:ind w:left="73" w:hanging="142"/>
              <w:rPr>
                <w:rFonts w:ascii="Calibri" w:hAnsi="Calibri" w:cs="Calibri"/>
                <w:sz w:val="21"/>
                <w:szCs w:val="21"/>
              </w:rPr>
            </w:pPr>
            <w:r>
              <w:rPr>
                <w:rFonts w:ascii="Calibri" w:hAnsi="Calibri" w:cs="Calibri"/>
                <w:sz w:val="21"/>
                <w:szCs w:val="21"/>
              </w:rPr>
              <w:t xml:space="preserve">Describe a place outside Europe using geographical words. </w:t>
            </w:r>
          </w:p>
          <w:p>
            <w:pPr>
              <w:pStyle w:val="ListParagraph"/>
              <w:numPr>
                <w:ilvl w:val="0"/>
                <w:numId w:val="5"/>
              </w:numPr>
              <w:ind w:left="73" w:hanging="142"/>
              <w:rPr>
                <w:rFonts w:ascii="Calibri" w:hAnsi="Calibri" w:cs="Calibri"/>
                <w:sz w:val="21"/>
                <w:szCs w:val="21"/>
              </w:rPr>
            </w:pPr>
            <w:r>
              <w:rPr>
                <w:rFonts w:ascii="Calibri" w:hAnsi="Calibri" w:cs="Calibri"/>
                <w:sz w:val="21"/>
                <w:szCs w:val="21"/>
              </w:rPr>
              <w:t>Know where Kenya is in the world.</w:t>
            </w:r>
          </w:p>
          <w:p>
            <w:pPr>
              <w:pStyle w:val="ListParagraph"/>
              <w:numPr>
                <w:ilvl w:val="0"/>
                <w:numId w:val="5"/>
              </w:numPr>
              <w:ind w:left="73" w:hanging="142"/>
              <w:rPr>
                <w:rFonts w:ascii="Calibri" w:hAnsi="Calibri" w:cs="Calibri"/>
                <w:sz w:val="21"/>
                <w:szCs w:val="21"/>
              </w:rPr>
            </w:pPr>
            <w:r>
              <w:rPr>
                <w:rFonts w:ascii="Calibri" w:hAnsi="Calibri" w:cs="Calibri"/>
                <w:sz w:val="21"/>
                <w:szCs w:val="21"/>
              </w:rPr>
              <w:t>Explain how the jobs people do may be different in different parts of the world.</w:t>
            </w:r>
          </w:p>
          <w:p>
            <w:pPr>
              <w:pStyle w:val="ListParagraph"/>
              <w:numPr>
                <w:ilvl w:val="0"/>
                <w:numId w:val="5"/>
              </w:numPr>
              <w:ind w:left="73" w:hanging="142"/>
              <w:rPr>
                <w:rFonts w:ascii="Calibri" w:hAnsi="Calibri" w:cs="Calibri"/>
                <w:sz w:val="21"/>
                <w:szCs w:val="21"/>
              </w:rPr>
            </w:pPr>
            <w:r>
              <w:rPr>
                <w:rFonts w:ascii="Calibri" w:hAnsi="Calibri" w:cs="Calibri"/>
                <w:sz w:val="21"/>
                <w:szCs w:val="21"/>
              </w:rPr>
              <w:t xml:space="preserve"> Understand how people effect their environment. </w:t>
            </w:r>
          </w:p>
          <w:p>
            <w:pPr>
              <w:rPr>
                <w:rFonts w:ascii="Calibri" w:hAnsi="Calibri" w:cs="Calibri"/>
                <w:sz w:val="21"/>
                <w:szCs w:val="21"/>
              </w:rPr>
            </w:pPr>
            <w:r>
              <w:rPr>
                <w:rFonts w:ascii="Calibri" w:hAnsi="Calibri" w:cs="Calibri"/>
                <w:sz w:val="21"/>
                <w:szCs w:val="21"/>
              </w:rPr>
              <w:t>• Pupils should know that their life is different to so many other children in the world</w:t>
            </w:r>
          </w:p>
          <w:p>
            <w:pPr>
              <w:rPr>
                <w:rFonts w:ascii="Calibri" w:hAnsi="Calibri" w:cs="Calibri"/>
                <w:sz w:val="21"/>
                <w:szCs w:val="21"/>
              </w:rPr>
            </w:pPr>
            <w:r>
              <w:rPr>
                <w:rFonts w:ascii="Calibri" w:hAnsi="Calibri" w:cs="Calibri"/>
                <w:sz w:val="21"/>
                <w:szCs w:val="21"/>
              </w:rPr>
              <w:t>• Pupils should know that the climate, plants and wild animals is different in different parts of the world</w:t>
            </w:r>
          </w:p>
        </w:tc>
        <w:tc>
          <w:tcPr>
            <w:tcW w:w="3308" w:type="dxa"/>
            <w:tcBorders>
              <w:top w:val="single" w:sz="4" w:space="0" w:color="auto"/>
              <w:left w:val="nil"/>
              <w:bottom w:val="single" w:sz="4" w:space="0" w:color="auto"/>
              <w:right w:val="nil"/>
            </w:tcBorders>
            <w:shd w:val="clear" w:color="000000" w:fill="FFFFFF" w:themeFill="background1"/>
          </w:tcPr>
          <w:p>
            <w:pPr>
              <w:pStyle w:val="ListParagraph"/>
              <w:numPr>
                <w:ilvl w:val="0"/>
                <w:numId w:val="5"/>
              </w:numPr>
              <w:spacing w:after="240"/>
              <w:ind w:left="175" w:hanging="175"/>
              <w:rPr>
                <w:rFonts w:ascii="Calibri" w:hAnsi="Calibri" w:cs="Calibri"/>
                <w:sz w:val="21"/>
                <w:szCs w:val="21"/>
              </w:rPr>
            </w:pPr>
            <w:r>
              <w:rPr>
                <w:rFonts w:ascii="Calibri" w:hAnsi="Calibri" w:cs="Calibri"/>
                <w:sz w:val="21"/>
                <w:szCs w:val="21"/>
              </w:rPr>
              <w:t>Describe physical and human features in a locality.</w:t>
            </w:r>
          </w:p>
          <w:p>
            <w:pPr>
              <w:pStyle w:val="ListParagraph"/>
              <w:numPr>
                <w:ilvl w:val="0"/>
                <w:numId w:val="5"/>
              </w:numPr>
              <w:spacing w:after="240"/>
              <w:ind w:left="175" w:hanging="175"/>
              <w:rPr>
                <w:rFonts w:ascii="Calibri" w:hAnsi="Calibri" w:cs="Calibri"/>
                <w:sz w:val="21"/>
                <w:szCs w:val="21"/>
              </w:rPr>
            </w:pPr>
            <w:r>
              <w:rPr>
                <w:rFonts w:ascii="Calibri" w:hAnsi="Calibri" w:cs="Calibri"/>
                <w:sz w:val="21"/>
                <w:szCs w:val="21"/>
              </w:rPr>
              <w:t xml:space="preserve"> Explain why a place is like it is. </w:t>
            </w:r>
          </w:p>
          <w:p>
            <w:pPr>
              <w:pStyle w:val="ListParagraph"/>
              <w:numPr>
                <w:ilvl w:val="0"/>
                <w:numId w:val="5"/>
              </w:numPr>
              <w:spacing w:after="240"/>
              <w:ind w:left="175" w:hanging="175"/>
              <w:rPr>
                <w:rFonts w:ascii="Calibri" w:hAnsi="Calibri" w:cs="Calibri"/>
                <w:sz w:val="21"/>
                <w:szCs w:val="21"/>
              </w:rPr>
            </w:pPr>
            <w:r>
              <w:rPr>
                <w:rFonts w:ascii="Calibri" w:hAnsi="Calibri" w:cs="Calibri"/>
                <w:sz w:val="21"/>
                <w:szCs w:val="21"/>
              </w:rPr>
              <w:t xml:space="preserve">Explain how the lives of people living in the Mediterranean would be different from their own. </w:t>
            </w:r>
          </w:p>
          <w:p>
            <w:pPr>
              <w:pStyle w:val="ListParagraph"/>
              <w:numPr>
                <w:ilvl w:val="0"/>
                <w:numId w:val="5"/>
              </w:numPr>
              <w:spacing w:after="240"/>
              <w:ind w:left="175" w:hanging="175"/>
              <w:rPr>
                <w:rFonts w:ascii="Calibri" w:hAnsi="Calibri" w:cs="Calibri"/>
                <w:sz w:val="21"/>
                <w:szCs w:val="21"/>
              </w:rPr>
            </w:pPr>
            <w:r>
              <w:rPr>
                <w:rFonts w:ascii="Calibri" w:hAnsi="Calibri" w:cs="Calibri"/>
                <w:sz w:val="21"/>
                <w:szCs w:val="21"/>
              </w:rPr>
              <w:t xml:space="preserve">Name some well-known European countries. </w:t>
            </w:r>
          </w:p>
          <w:p>
            <w:pPr>
              <w:pStyle w:val="ListParagraph"/>
              <w:numPr>
                <w:ilvl w:val="0"/>
                <w:numId w:val="5"/>
              </w:numPr>
              <w:spacing w:after="240"/>
              <w:ind w:left="175" w:hanging="175"/>
              <w:rPr>
                <w:rFonts w:ascii="Calibri" w:hAnsi="Calibri" w:cs="Calibri"/>
                <w:sz w:val="21"/>
                <w:szCs w:val="21"/>
              </w:rPr>
            </w:pPr>
            <w:r>
              <w:rPr>
                <w:rFonts w:ascii="Calibri" w:hAnsi="Calibri" w:cs="Calibri"/>
                <w:sz w:val="21"/>
                <w:szCs w:val="21"/>
              </w:rPr>
              <w:t>Name and locate the capital cities of neighbouring European countries.</w:t>
            </w:r>
          </w:p>
          <w:p>
            <w:pPr>
              <w:pStyle w:val="ListParagraph"/>
              <w:numPr>
                <w:ilvl w:val="0"/>
                <w:numId w:val="5"/>
              </w:numPr>
              <w:spacing w:after="240"/>
              <w:ind w:left="175" w:hanging="175"/>
            </w:pPr>
            <w:r>
              <w:rPr>
                <w:rFonts w:ascii="Calibri" w:hAnsi="Calibri" w:cs="Calibri"/>
                <w:sz w:val="21"/>
                <w:szCs w:val="21"/>
              </w:rPr>
              <w:t>Awareness of different weather in different parts of the world, especially Europe.</w:t>
            </w:r>
          </w:p>
          <w:p>
            <w:pPr>
              <w:pStyle w:val="ListParagraph"/>
              <w:numPr>
                <w:ilvl w:val="0"/>
                <w:numId w:val="5"/>
              </w:numPr>
              <w:spacing w:after="240"/>
              <w:ind w:left="175" w:hanging="175"/>
            </w:pPr>
            <w:r>
              <w:t xml:space="preserve">Explain how the lives of people living in the Mediterranean would be different from their own </w:t>
            </w:r>
          </w:p>
          <w:p>
            <w:pPr>
              <w:pStyle w:val="ListParagraph"/>
              <w:numPr>
                <w:ilvl w:val="0"/>
                <w:numId w:val="5"/>
              </w:numPr>
              <w:spacing w:after="240"/>
              <w:ind w:left="175" w:hanging="175"/>
            </w:pPr>
            <w:r>
              <w:t xml:space="preserve">Aware of different weather in different parts of the world, especially Europe </w:t>
            </w:r>
          </w:p>
        </w:tc>
        <w:tc>
          <w:tcPr>
            <w:tcW w:w="3308" w:type="dxa"/>
            <w:tcBorders>
              <w:top w:val="single" w:sz="4" w:space="0" w:color="auto"/>
              <w:left w:val="single" w:sz="4" w:space="0" w:color="auto"/>
              <w:bottom w:val="single" w:sz="4" w:space="0" w:color="auto"/>
              <w:right w:val="single" w:sz="4" w:space="0" w:color="auto"/>
            </w:tcBorders>
            <w:shd w:val="clear" w:color="000000" w:fill="FFFFFF" w:themeFill="background1"/>
          </w:tcPr>
          <w:p>
            <w:pPr>
              <w:pStyle w:val="ListParagraph"/>
              <w:numPr>
                <w:ilvl w:val="0"/>
                <w:numId w:val="7"/>
              </w:numPr>
              <w:spacing w:after="0"/>
              <w:ind w:left="127" w:hanging="141"/>
              <w:rPr>
                <w:rFonts w:ascii="Calibri" w:hAnsi="Calibri" w:cs="Calibri"/>
                <w:sz w:val="21"/>
                <w:szCs w:val="21"/>
              </w:rPr>
            </w:pPr>
            <w:r>
              <w:rPr>
                <w:rFonts w:ascii="Calibri" w:hAnsi="Calibri" w:cs="Calibri"/>
                <w:sz w:val="21"/>
                <w:szCs w:val="21"/>
              </w:rPr>
              <w:t xml:space="preserve">Explain how a locality has changed over time with reference to physical features. </w:t>
            </w:r>
          </w:p>
          <w:p>
            <w:pPr>
              <w:pStyle w:val="ListParagraph"/>
              <w:numPr>
                <w:ilvl w:val="0"/>
                <w:numId w:val="7"/>
              </w:numPr>
              <w:spacing w:after="0"/>
              <w:ind w:left="127" w:hanging="141"/>
              <w:rPr>
                <w:rFonts w:ascii="Calibri" w:hAnsi="Calibri" w:cs="Calibri"/>
                <w:sz w:val="21"/>
                <w:szCs w:val="21"/>
              </w:rPr>
            </w:pPr>
            <w:r>
              <w:rPr>
                <w:rFonts w:ascii="Calibri" w:hAnsi="Calibri" w:cs="Calibri"/>
                <w:sz w:val="21"/>
                <w:szCs w:val="21"/>
              </w:rPr>
              <w:t xml:space="preserve">Explain how people are trying to manage their environment. </w:t>
            </w:r>
          </w:p>
          <w:p>
            <w:pPr>
              <w:pStyle w:val="ListParagraph"/>
              <w:numPr>
                <w:ilvl w:val="0"/>
                <w:numId w:val="7"/>
              </w:numPr>
              <w:spacing w:after="0"/>
              <w:ind w:left="127" w:hanging="141"/>
              <w:rPr>
                <w:rFonts w:ascii="Calibri" w:hAnsi="Calibri" w:cs="Calibri"/>
                <w:sz w:val="21"/>
                <w:szCs w:val="21"/>
              </w:rPr>
            </w:pPr>
            <w:r>
              <w:rPr>
                <w:rFonts w:ascii="Calibri" w:hAnsi="Calibri" w:cs="Calibri"/>
                <w:sz w:val="21"/>
                <w:szCs w:val="21"/>
              </w:rPr>
              <w:t>Explain how a locality has changed over time with reference to human features.</w:t>
            </w:r>
          </w:p>
          <w:p>
            <w:pPr>
              <w:pStyle w:val="ListParagraph"/>
              <w:numPr>
                <w:ilvl w:val="0"/>
                <w:numId w:val="7"/>
              </w:numPr>
              <w:spacing w:after="0"/>
              <w:ind w:left="127" w:hanging="141"/>
              <w:rPr>
                <w:rFonts w:ascii="Calibri" w:hAnsi="Calibri" w:cs="Calibri"/>
                <w:sz w:val="21"/>
                <w:szCs w:val="21"/>
              </w:rPr>
            </w:pPr>
            <w:r>
              <w:t>Know why we have capital cities.</w:t>
            </w:r>
          </w:p>
          <w:p>
            <w:pPr>
              <w:pStyle w:val="ListParagraph"/>
              <w:numPr>
                <w:ilvl w:val="0"/>
                <w:numId w:val="7"/>
              </w:numPr>
              <w:spacing w:after="0"/>
              <w:ind w:left="127" w:hanging="141"/>
              <w:rPr>
                <w:rFonts w:ascii="Calibri" w:hAnsi="Calibri" w:cs="Calibri"/>
                <w:sz w:val="21"/>
                <w:szCs w:val="21"/>
              </w:rPr>
            </w:pPr>
            <w:r>
              <w:t>Understand the difference between a major city and a town or village</w:t>
            </w:r>
          </w:p>
          <w:p>
            <w:pPr>
              <w:pStyle w:val="ListParagraph"/>
              <w:numPr>
                <w:ilvl w:val="0"/>
                <w:numId w:val="7"/>
              </w:numPr>
              <w:spacing w:after="0"/>
              <w:ind w:left="127" w:hanging="141"/>
              <w:rPr>
                <w:rFonts w:ascii="Calibri" w:hAnsi="Calibri" w:cs="Calibri"/>
                <w:sz w:val="21"/>
                <w:szCs w:val="21"/>
              </w:rPr>
            </w:pPr>
            <w:r>
              <w:t>Know the names and purpose of many of London’s famous buildings and what a monarchy is.</w:t>
            </w:r>
          </w:p>
          <w:p>
            <w:pPr>
              <w:pStyle w:val="ListParagraph"/>
              <w:numPr>
                <w:ilvl w:val="0"/>
                <w:numId w:val="7"/>
              </w:numPr>
              <w:spacing w:after="0"/>
              <w:ind w:left="127" w:hanging="141"/>
              <w:rPr>
                <w:rFonts w:ascii="Calibri" w:hAnsi="Calibri" w:cs="Calibri"/>
                <w:sz w:val="21"/>
                <w:szCs w:val="21"/>
              </w:rPr>
            </w:pPr>
            <w:r>
              <w:t>Pupils should know why most significant cities are situated next to a river.</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7"/>
              </w:numPr>
              <w:rPr>
                <w:rFonts w:ascii="Calibri" w:hAnsi="Calibri" w:cs="Calibri"/>
                <w:sz w:val="21"/>
                <w:szCs w:val="21"/>
              </w:rPr>
            </w:pPr>
            <w:r>
              <w:rPr>
                <w:rFonts w:ascii="Calibri" w:hAnsi="Calibri" w:cs="Calibri"/>
                <w:sz w:val="21"/>
                <w:szCs w:val="21"/>
              </w:rPr>
              <w:t>Understand that the government and lifestyles differ in different countries.</w:t>
            </w:r>
          </w:p>
          <w:p>
            <w:pPr>
              <w:pStyle w:val="ListParagraph"/>
              <w:numPr>
                <w:ilvl w:val="0"/>
                <w:numId w:val="7"/>
              </w:numPr>
            </w:pPr>
            <w:r>
              <w:t>Know key differences between living in the UK and in a country in North America</w:t>
            </w:r>
          </w:p>
          <w:p>
            <w:pPr>
              <w:pStyle w:val="ListParagraph"/>
              <w:numPr>
                <w:ilvl w:val="0"/>
                <w:numId w:val="7"/>
              </w:numPr>
            </w:pPr>
            <w:r>
              <w:t>Pupils should know why the USA has a thriving economy</w:t>
            </w:r>
          </w:p>
          <w:p>
            <w:pPr>
              <w:pStyle w:val="ListParagraph"/>
              <w:numPr>
                <w:ilvl w:val="0"/>
                <w:numId w:val="7"/>
              </w:numPr>
            </w:pPr>
            <w:r>
              <w:t>Pupils should know the features of the USA, including its capital, population, climate and languages</w:t>
            </w:r>
          </w:p>
          <w:p>
            <w:pPr>
              <w:pStyle w:val="ListParagraph"/>
              <w:numPr>
                <w:ilvl w:val="0"/>
                <w:numId w:val="7"/>
              </w:numPr>
            </w:pPr>
            <w:r>
              <w:t xml:space="preserve">Pupils should know about issues such as immigration in the USA </w:t>
            </w:r>
          </w:p>
          <w:p>
            <w:pPr>
              <w:pStyle w:val="ListParagraph"/>
              <w:numPr>
                <w:ilvl w:val="0"/>
                <w:numId w:val="7"/>
              </w:numPr>
            </w:pPr>
            <w:r>
              <w:t xml:space="preserve">Pupils should know what natural resources the USA has. </w:t>
            </w:r>
          </w:p>
        </w:tc>
        <w:tc>
          <w:tcPr>
            <w:tcW w:w="3309"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5"/>
              </w:numPr>
              <w:ind w:left="167" w:hanging="167"/>
              <w:rPr>
                <w:rFonts w:ascii="Calibri" w:hAnsi="Calibri" w:cs="Calibri"/>
                <w:sz w:val="21"/>
                <w:szCs w:val="21"/>
              </w:rPr>
            </w:pPr>
            <w:r>
              <w:rPr>
                <w:rFonts w:ascii="Calibri" w:hAnsi="Calibri" w:cs="Calibri"/>
                <w:sz w:val="21"/>
                <w:szCs w:val="21"/>
              </w:rPr>
              <w:t xml:space="preserve">Explain the uses of water in the local area, and where it comes from. </w:t>
            </w:r>
          </w:p>
          <w:p>
            <w:pPr>
              <w:pStyle w:val="ListParagraph"/>
              <w:numPr>
                <w:ilvl w:val="0"/>
                <w:numId w:val="5"/>
              </w:numPr>
              <w:ind w:left="167" w:hanging="167"/>
              <w:rPr>
                <w:rFonts w:ascii="Calibri" w:hAnsi="Calibri" w:cs="Calibri"/>
                <w:sz w:val="21"/>
                <w:szCs w:val="21"/>
              </w:rPr>
            </w:pPr>
            <w:r>
              <w:rPr>
                <w:rFonts w:ascii="Calibri" w:hAnsi="Calibri" w:cs="Calibri"/>
                <w:sz w:val="21"/>
                <w:szCs w:val="21"/>
              </w:rPr>
              <w:t xml:space="preserve">Understand how rain water is formed and reused. </w:t>
            </w:r>
          </w:p>
          <w:p>
            <w:pPr>
              <w:pStyle w:val="ListParagraph"/>
              <w:numPr>
                <w:ilvl w:val="0"/>
                <w:numId w:val="5"/>
              </w:numPr>
              <w:ind w:left="167" w:hanging="167"/>
              <w:rPr>
                <w:rFonts w:ascii="Calibri" w:hAnsi="Calibri" w:cs="Calibri"/>
                <w:sz w:val="21"/>
                <w:szCs w:val="21"/>
              </w:rPr>
            </w:pPr>
            <w:r>
              <w:rPr>
                <w:rFonts w:ascii="Calibri" w:hAnsi="Calibri" w:cs="Calibri"/>
                <w:sz w:val="21"/>
                <w:szCs w:val="21"/>
              </w:rPr>
              <w:t xml:space="preserve">Understand why some countries are in drought and some have flooding. How water can be used for energy. </w:t>
            </w:r>
          </w:p>
          <w:p>
            <w:pPr>
              <w:pStyle w:val="ListParagraph"/>
              <w:numPr>
                <w:ilvl w:val="0"/>
                <w:numId w:val="5"/>
              </w:numPr>
              <w:ind w:left="167" w:hanging="167"/>
              <w:rPr>
                <w:rFonts w:ascii="Calibri" w:hAnsi="Calibri" w:cs="Calibri"/>
                <w:sz w:val="21"/>
                <w:szCs w:val="21"/>
              </w:rPr>
            </w:pPr>
            <w:r>
              <w:rPr>
                <w:rFonts w:ascii="Calibri" w:hAnsi="Calibri" w:cs="Calibri"/>
                <w:sz w:val="21"/>
                <w:szCs w:val="21"/>
              </w:rPr>
              <w:t xml:space="preserve">How hydraulics can be used. </w:t>
            </w:r>
          </w:p>
          <w:p>
            <w:pPr>
              <w:pStyle w:val="ListParagraph"/>
              <w:numPr>
                <w:ilvl w:val="0"/>
                <w:numId w:val="5"/>
              </w:numPr>
              <w:ind w:left="167" w:hanging="167"/>
              <w:rPr>
                <w:rFonts w:ascii="Calibri" w:hAnsi="Calibri" w:cs="Calibri"/>
                <w:sz w:val="21"/>
                <w:szCs w:val="21"/>
              </w:rPr>
            </w:pPr>
            <w:r>
              <w:rPr>
                <w:rFonts w:ascii="Calibri" w:hAnsi="Calibri" w:cs="Calibri"/>
                <w:sz w:val="21"/>
                <w:szCs w:val="21"/>
              </w:rPr>
              <w:t xml:space="preserve">Understand the term ‘sustainable development’. </w:t>
            </w:r>
          </w:p>
          <w:p>
            <w:pPr>
              <w:pStyle w:val="ListParagraph"/>
              <w:numPr>
                <w:ilvl w:val="0"/>
                <w:numId w:val="5"/>
              </w:numPr>
              <w:ind w:left="167" w:hanging="167"/>
              <w:rPr>
                <w:rFonts w:ascii="Calibri" w:hAnsi="Calibri" w:cs="Calibri"/>
                <w:sz w:val="21"/>
                <w:szCs w:val="21"/>
              </w:rPr>
            </w:pPr>
            <w:r>
              <w:rPr>
                <w:rFonts w:ascii="Calibri" w:hAnsi="Calibri" w:cs="Calibri"/>
                <w:sz w:val="21"/>
                <w:szCs w:val="21"/>
              </w:rPr>
              <w:t xml:space="preserve">Explain how human activity has caused an environment to change. </w:t>
            </w:r>
          </w:p>
          <w:p>
            <w:pPr>
              <w:pStyle w:val="ListParagraph"/>
              <w:numPr>
                <w:ilvl w:val="0"/>
                <w:numId w:val="5"/>
              </w:numPr>
              <w:ind w:left="167" w:hanging="167"/>
              <w:rPr>
                <w:rFonts w:ascii="Calibri" w:hAnsi="Calibri" w:cs="Calibri"/>
                <w:sz w:val="21"/>
                <w:szCs w:val="21"/>
              </w:rPr>
            </w:pPr>
            <w:r>
              <w:rPr>
                <w:rFonts w:ascii="Calibri" w:hAnsi="Calibri" w:cs="Calibri"/>
                <w:sz w:val="21"/>
                <w:szCs w:val="21"/>
              </w:rPr>
              <w:t>Analyse population data on two settlements and report on findings and questions raised.</w:t>
            </w:r>
          </w:p>
        </w:tc>
      </w:tr>
      <w:tr>
        <w:trPr>
          <w:trHeight w:val="20"/>
        </w:trPr>
        <w:tc>
          <w:tcPr>
            <w:tcW w:w="236" w:type="dxa"/>
            <w:vMerge/>
            <w:tcBorders>
              <w:left w:val="single" w:sz="4" w:space="0" w:color="auto"/>
              <w:bottom w:val="single" w:sz="4" w:space="0" w:color="auto"/>
              <w:right w:val="single" w:sz="8" w:space="0" w:color="auto"/>
            </w:tcBorders>
            <w:shd w:val="clear" w:color="auto" w:fill="D9D9D9" w:themeFill="background1" w:themeFillShade="D9"/>
          </w:tcPr>
          <w:p>
            <w:pPr>
              <w:spacing w:after="0" w:line="240" w:lineRule="auto"/>
              <w:rPr>
                <w:rFonts w:ascii="Calibri" w:eastAsia="Times New Roman" w:hAnsi="Calibri" w:cs="Calibri"/>
                <w:sz w:val="20"/>
                <w:szCs w:val="20"/>
              </w:rPr>
            </w:pPr>
          </w:p>
        </w:tc>
        <w:tc>
          <w:tcPr>
            <w:tcW w:w="1376" w:type="dxa"/>
            <w:tcBorders>
              <w:top w:val="single" w:sz="4" w:space="0" w:color="auto"/>
              <w:left w:val="single" w:sz="8" w:space="0" w:color="auto"/>
              <w:bottom w:val="single" w:sz="4" w:space="0" w:color="auto"/>
              <w:right w:val="single" w:sz="4" w:space="0" w:color="auto"/>
            </w:tcBorders>
            <w:shd w:val="clear" w:color="000000" w:fill="FFFFFF" w:themeFill="background1"/>
          </w:tcPr>
          <w:p>
            <w:pPr>
              <w:spacing w:after="0" w:line="240" w:lineRule="auto"/>
              <w:rPr>
                <w:rFonts w:ascii="Calibri" w:eastAsia="Times New Roman" w:hAnsi="Calibri" w:cs="Calibri"/>
                <w:color w:val="000000"/>
              </w:rPr>
            </w:pPr>
            <w:r>
              <w:rPr>
                <w:rFonts w:ascii="Calibri" w:eastAsia="Times New Roman" w:hAnsi="Calibri" w:cs="Calibri"/>
                <w:color w:val="000000"/>
              </w:rPr>
              <w:t>Skills</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4"/>
              </w:numPr>
              <w:spacing w:after="0" w:line="240" w:lineRule="auto"/>
              <w:rPr>
                <w:rFonts w:ascii="Calibri" w:hAnsi="Calibri" w:cs="Calibri"/>
                <w:sz w:val="21"/>
                <w:szCs w:val="21"/>
              </w:rPr>
            </w:pPr>
            <w:r>
              <w:rPr>
                <w:rFonts w:ascii="Calibri" w:hAnsi="Calibri" w:cs="Calibri"/>
                <w:sz w:val="21"/>
                <w:szCs w:val="21"/>
              </w:rPr>
              <w:t xml:space="preserve">Using different resources; books, internet and atlases. </w:t>
            </w:r>
          </w:p>
          <w:p>
            <w:pPr>
              <w:pStyle w:val="ListParagraph"/>
              <w:numPr>
                <w:ilvl w:val="0"/>
                <w:numId w:val="4"/>
              </w:numPr>
              <w:spacing w:after="0" w:line="240" w:lineRule="auto"/>
              <w:rPr>
                <w:rFonts w:ascii="Calibri" w:hAnsi="Calibri" w:cs="Calibri"/>
                <w:sz w:val="21"/>
                <w:szCs w:val="21"/>
              </w:rPr>
            </w:pPr>
            <w:r>
              <w:rPr>
                <w:rFonts w:ascii="Calibri" w:hAnsi="Calibri" w:cs="Calibri"/>
                <w:sz w:val="21"/>
                <w:szCs w:val="21"/>
              </w:rPr>
              <w:t>Predicting people's clothing based on their location.</w:t>
            </w:r>
          </w:p>
          <w:p>
            <w:pPr>
              <w:pStyle w:val="ListParagraph"/>
              <w:numPr>
                <w:ilvl w:val="0"/>
                <w:numId w:val="4"/>
              </w:numPr>
              <w:spacing w:after="0" w:line="240" w:lineRule="auto"/>
              <w:rPr>
                <w:rFonts w:asciiTheme="majorHAnsi" w:hAnsiTheme="majorHAnsi" w:cstheme="majorHAnsi"/>
                <w:sz w:val="21"/>
                <w:szCs w:val="21"/>
              </w:rPr>
            </w:pPr>
            <w:r>
              <w:rPr>
                <w:rFonts w:asciiTheme="majorHAnsi" w:hAnsiTheme="majorHAnsi" w:cstheme="majorHAnsi"/>
                <w:sz w:val="21"/>
                <w:szCs w:val="21"/>
              </w:rPr>
              <w:t>Pupils should recognise some of the more familiar weather symbols.</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6"/>
              </w:numPr>
              <w:ind w:left="73" w:hanging="142"/>
              <w:rPr>
                <w:rFonts w:ascii="Calibri" w:hAnsi="Calibri" w:cs="Calibri"/>
                <w:sz w:val="21"/>
                <w:szCs w:val="21"/>
              </w:rPr>
            </w:pPr>
            <w:r>
              <w:rPr>
                <w:rFonts w:ascii="Calibri" w:hAnsi="Calibri" w:cs="Calibri"/>
                <w:sz w:val="21"/>
                <w:szCs w:val="21"/>
              </w:rPr>
              <w:t xml:space="preserve">Compare different localities using sources of evidence. </w:t>
            </w:r>
          </w:p>
          <w:p>
            <w:pPr>
              <w:pStyle w:val="ListParagraph"/>
              <w:numPr>
                <w:ilvl w:val="0"/>
                <w:numId w:val="6"/>
              </w:numPr>
              <w:ind w:left="73" w:hanging="142"/>
              <w:rPr>
                <w:rFonts w:ascii="Calibri" w:hAnsi="Calibri" w:cs="Calibri"/>
                <w:sz w:val="21"/>
                <w:szCs w:val="21"/>
              </w:rPr>
            </w:pPr>
            <w:r>
              <w:rPr>
                <w:rFonts w:ascii="Calibri" w:hAnsi="Calibri" w:cs="Calibri"/>
                <w:sz w:val="21"/>
                <w:szCs w:val="21"/>
              </w:rPr>
              <w:t xml:space="preserve">Name the continents of the world and find them in an atlas. </w:t>
            </w:r>
          </w:p>
          <w:p>
            <w:pPr>
              <w:pStyle w:val="ListParagraph"/>
              <w:numPr>
                <w:ilvl w:val="0"/>
                <w:numId w:val="6"/>
              </w:numPr>
              <w:ind w:left="73" w:hanging="142"/>
              <w:rPr>
                <w:rFonts w:ascii="Calibri" w:hAnsi="Calibri" w:cs="Calibri"/>
                <w:sz w:val="21"/>
                <w:szCs w:val="21"/>
              </w:rPr>
            </w:pPr>
            <w:r>
              <w:rPr>
                <w:rFonts w:ascii="Calibri" w:hAnsi="Calibri" w:cs="Calibri"/>
                <w:sz w:val="21"/>
                <w:szCs w:val="21"/>
              </w:rPr>
              <w:t>Name the world’s oceans and find them in an atlas.</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6"/>
              </w:numPr>
              <w:ind w:left="175" w:hanging="175"/>
              <w:rPr>
                <w:rFonts w:ascii="Calibri" w:hAnsi="Calibri" w:cs="Calibri"/>
                <w:sz w:val="21"/>
                <w:szCs w:val="21"/>
              </w:rPr>
            </w:pPr>
            <w:r>
              <w:t>Use maps to locate European countries and capitals.</w:t>
            </w:r>
          </w:p>
          <w:p>
            <w:pPr>
              <w:pStyle w:val="ListParagraph"/>
              <w:numPr>
                <w:ilvl w:val="0"/>
                <w:numId w:val="6"/>
              </w:numPr>
              <w:ind w:left="175" w:hanging="175"/>
              <w:rPr>
                <w:rFonts w:ascii="Calibri" w:hAnsi="Calibri" w:cs="Calibri"/>
                <w:sz w:val="21"/>
                <w:szCs w:val="21"/>
              </w:rPr>
            </w:pPr>
            <w:r>
              <w:t xml:space="preserve"> Identify key features of a locality by using a map</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1"/>
              </w:numPr>
              <w:spacing w:after="240"/>
              <w:ind w:left="73" w:hanging="142"/>
              <w:rPr>
                <w:rFonts w:ascii="Calibri" w:hAnsi="Calibri" w:cs="Calibri"/>
                <w:sz w:val="21"/>
                <w:szCs w:val="21"/>
              </w:rPr>
            </w:pPr>
            <w:r>
              <w:rPr>
                <w:rFonts w:ascii="Calibri" w:hAnsi="Calibri" w:cs="Calibri"/>
                <w:sz w:val="21"/>
                <w:szCs w:val="21"/>
              </w:rPr>
              <w:t xml:space="preserve">Give accurate measurements between 2 given places within the UK. </w:t>
            </w:r>
          </w:p>
          <w:p>
            <w:pPr>
              <w:pStyle w:val="ListParagraph"/>
              <w:numPr>
                <w:ilvl w:val="0"/>
                <w:numId w:val="1"/>
              </w:numPr>
              <w:spacing w:after="240"/>
              <w:ind w:left="73" w:hanging="142"/>
              <w:rPr>
                <w:rFonts w:ascii="Calibri" w:hAnsi="Calibri" w:cs="Calibri"/>
                <w:sz w:val="21"/>
                <w:szCs w:val="21"/>
              </w:rPr>
            </w:pPr>
            <w:r>
              <w:rPr>
                <w:rFonts w:ascii="Calibri" w:hAnsi="Calibri" w:cs="Calibri"/>
                <w:sz w:val="21"/>
                <w:szCs w:val="21"/>
              </w:rPr>
              <w:t xml:space="preserve">Name the counties that make up the home counties of London. </w:t>
            </w:r>
          </w:p>
          <w:p>
            <w:pPr>
              <w:pStyle w:val="ListParagraph"/>
              <w:numPr>
                <w:ilvl w:val="0"/>
                <w:numId w:val="1"/>
              </w:numPr>
              <w:spacing w:after="240"/>
              <w:ind w:left="73" w:hanging="142"/>
              <w:rPr>
                <w:rFonts w:ascii="Calibri" w:hAnsi="Calibri" w:cs="Calibri"/>
                <w:sz w:val="21"/>
                <w:szCs w:val="21"/>
              </w:rPr>
            </w:pPr>
            <w:r>
              <w:rPr>
                <w:rFonts w:ascii="Calibri" w:hAnsi="Calibri" w:cs="Calibri"/>
                <w:sz w:val="21"/>
                <w:szCs w:val="21"/>
              </w:rPr>
              <w:t xml:space="preserve">Name other European capitals </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6"/>
              </w:numPr>
              <w:ind w:left="80" w:hanging="142"/>
              <w:rPr>
                <w:rFonts w:ascii="Calibri" w:hAnsi="Calibri" w:cs="Calibri"/>
                <w:sz w:val="21"/>
                <w:szCs w:val="21"/>
              </w:rPr>
            </w:pPr>
            <w:r>
              <w:rPr>
                <w:rFonts w:ascii="Calibri" w:hAnsi="Calibri" w:cs="Calibri"/>
                <w:sz w:val="21"/>
                <w:szCs w:val="21"/>
              </w:rPr>
              <w:t>Locate the USA and Canada on a world map and atlas.</w:t>
            </w:r>
          </w:p>
          <w:p>
            <w:pPr>
              <w:pStyle w:val="ListParagraph"/>
              <w:numPr>
                <w:ilvl w:val="0"/>
                <w:numId w:val="6"/>
              </w:numPr>
              <w:ind w:left="80" w:hanging="142"/>
              <w:rPr>
                <w:rFonts w:ascii="Calibri" w:hAnsi="Calibri" w:cs="Calibri"/>
                <w:sz w:val="21"/>
                <w:szCs w:val="21"/>
              </w:rPr>
            </w:pPr>
            <w:r>
              <w:rPr>
                <w:rFonts w:ascii="Calibri" w:hAnsi="Calibri" w:cs="Calibri"/>
                <w:sz w:val="21"/>
                <w:szCs w:val="21"/>
              </w:rPr>
              <w:t xml:space="preserve">Research a particular aspect of a country. </w:t>
            </w:r>
          </w:p>
          <w:p>
            <w:pPr>
              <w:pStyle w:val="ListParagraph"/>
              <w:numPr>
                <w:ilvl w:val="0"/>
                <w:numId w:val="6"/>
              </w:numPr>
              <w:ind w:left="80" w:hanging="142"/>
              <w:rPr>
                <w:rFonts w:ascii="Calibri" w:hAnsi="Calibri" w:cs="Calibri"/>
                <w:sz w:val="21"/>
                <w:szCs w:val="21"/>
              </w:rPr>
            </w:pPr>
            <w:r>
              <w:t>Know how to use graphs to record features such as temperature or rainfall across the world</w:t>
            </w:r>
          </w:p>
        </w:tc>
        <w:tc>
          <w:tcPr>
            <w:tcW w:w="3309"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6"/>
              </w:numPr>
              <w:ind w:left="167" w:hanging="167"/>
              <w:rPr>
                <w:rFonts w:ascii="Calibri" w:hAnsi="Calibri" w:cs="Calibri"/>
                <w:sz w:val="21"/>
                <w:szCs w:val="21"/>
              </w:rPr>
            </w:pPr>
            <w:r>
              <w:rPr>
                <w:rFonts w:ascii="Calibri" w:hAnsi="Calibri" w:cs="Calibri"/>
                <w:sz w:val="21"/>
                <w:szCs w:val="21"/>
              </w:rPr>
              <w:t>Identify and name the Tropics of Cancer and Capricorn as well as the Arctic and Antarctic circles.</w:t>
            </w:r>
          </w:p>
          <w:p>
            <w:pPr>
              <w:pStyle w:val="ListParagraph"/>
              <w:numPr>
                <w:ilvl w:val="0"/>
                <w:numId w:val="6"/>
              </w:numPr>
              <w:ind w:left="167" w:hanging="167"/>
              <w:rPr>
                <w:rFonts w:ascii="Calibri" w:hAnsi="Calibri" w:cs="Calibri"/>
                <w:sz w:val="21"/>
                <w:szCs w:val="21"/>
              </w:rPr>
            </w:pPr>
            <w:r>
              <w:rPr>
                <w:rFonts w:ascii="Calibri" w:hAnsi="Calibri" w:cs="Calibri"/>
                <w:sz w:val="21"/>
                <w:szCs w:val="21"/>
              </w:rPr>
              <w:t xml:space="preserve">Name and locate the main canals that link different continents. </w:t>
            </w:r>
          </w:p>
          <w:p>
            <w:pPr>
              <w:pStyle w:val="ListParagraph"/>
              <w:numPr>
                <w:ilvl w:val="0"/>
                <w:numId w:val="6"/>
              </w:numPr>
              <w:ind w:left="167" w:hanging="167"/>
              <w:rPr>
                <w:rFonts w:ascii="Calibri" w:hAnsi="Calibri" w:cs="Calibri"/>
                <w:sz w:val="21"/>
                <w:szCs w:val="21"/>
              </w:rPr>
            </w:pPr>
            <w:r>
              <w:rPr>
                <w:rFonts w:ascii="Calibri" w:hAnsi="Calibri" w:cs="Calibri"/>
                <w:sz w:val="21"/>
                <w:szCs w:val="21"/>
              </w:rPr>
              <w:t>Name the main lines of latitude and meridian of longitude.</w:t>
            </w:r>
          </w:p>
        </w:tc>
      </w:tr>
      <w:tr>
        <w:trPr>
          <w:trHeight w:val="20"/>
        </w:trPr>
        <w:tc>
          <w:tcPr>
            <w:tcW w:w="236" w:type="dxa"/>
            <w:vMerge/>
            <w:tcBorders>
              <w:left w:val="single" w:sz="4" w:space="0" w:color="auto"/>
              <w:bottom w:val="single" w:sz="4" w:space="0" w:color="auto"/>
              <w:right w:val="single" w:sz="8" w:space="0" w:color="auto"/>
            </w:tcBorders>
            <w:shd w:val="clear" w:color="auto" w:fill="D9D9D9" w:themeFill="background1" w:themeFillShade="D9"/>
          </w:tcPr>
          <w:p>
            <w:pPr>
              <w:spacing w:after="0" w:line="240" w:lineRule="auto"/>
              <w:rPr>
                <w:rFonts w:ascii="Calibri" w:eastAsia="Times New Roman" w:hAnsi="Calibri" w:cs="Calibri"/>
                <w:color w:val="000000"/>
                <w:sz w:val="20"/>
                <w:szCs w:val="20"/>
              </w:rPr>
            </w:pPr>
          </w:p>
        </w:tc>
        <w:tc>
          <w:tcPr>
            <w:tcW w:w="1376" w:type="dxa"/>
            <w:tcBorders>
              <w:top w:val="single" w:sz="4" w:space="0" w:color="auto"/>
              <w:left w:val="single" w:sz="8" w:space="0" w:color="auto"/>
              <w:bottom w:val="single" w:sz="4" w:space="0" w:color="auto"/>
              <w:right w:val="single" w:sz="4" w:space="0" w:color="auto"/>
            </w:tcBorders>
            <w:shd w:val="clear" w:color="000000" w:fill="FFFFFF" w:themeFill="background1"/>
          </w:tcPr>
          <w:p>
            <w:pPr>
              <w:spacing w:after="0" w:line="240" w:lineRule="auto"/>
              <w:rPr>
                <w:rFonts w:ascii="Calibri" w:eastAsia="Times New Roman" w:hAnsi="Calibri" w:cs="Calibri"/>
                <w:color w:val="000000"/>
              </w:rPr>
            </w:pPr>
            <w:r>
              <w:rPr>
                <w:rFonts w:ascii="Calibri" w:eastAsia="Times New Roman" w:hAnsi="Calibri" w:cs="Calibri"/>
                <w:color w:val="000000"/>
              </w:rPr>
              <w:t>Vocabulary</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rPr>
                <w:rFonts w:ascii="Calibri" w:hAnsi="Calibri" w:cs="Calibri"/>
                <w:sz w:val="21"/>
                <w:szCs w:val="21"/>
              </w:rPr>
            </w:pPr>
            <w:r>
              <w:rPr>
                <w:rFonts w:ascii="Calibri" w:hAnsi="Calibri" w:cs="Calibri"/>
                <w:sz w:val="21"/>
                <w:szCs w:val="21"/>
              </w:rPr>
              <w:t>Weather, North, South, East, West, North Pole, Equator, South Pole, Globe, Atlas</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rPr>
                <w:rFonts w:ascii="Calibri" w:hAnsi="Calibri" w:cs="Calibri"/>
                <w:sz w:val="21"/>
                <w:szCs w:val="21"/>
              </w:rPr>
            </w:pPr>
            <w:r>
              <w:rPr>
                <w:rFonts w:ascii="Calibri" w:hAnsi="Calibri" w:cs="Calibri"/>
                <w:sz w:val="21"/>
                <w:szCs w:val="21"/>
              </w:rPr>
              <w:t>Atlas, Africa, Kenya, Continent, Ocean, Globe, Features, Compare, Environment</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rPr>
                <w:rFonts w:ascii="Calibri" w:hAnsi="Calibri" w:cs="Calibri"/>
                <w:sz w:val="21"/>
                <w:szCs w:val="21"/>
              </w:rPr>
            </w:pPr>
            <w:r>
              <w:rPr>
                <w:rFonts w:ascii="Calibri" w:hAnsi="Calibri" w:cs="Calibri"/>
                <w:sz w:val="21"/>
                <w:szCs w:val="21"/>
              </w:rPr>
              <w:t xml:space="preserve">Europe, Mediterranean, Equator, Climate, Temperate, Tropical, Polar, Region </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rPr>
                <w:rFonts w:ascii="Calibri" w:hAnsi="Calibri" w:cs="Calibri"/>
                <w:sz w:val="21"/>
                <w:szCs w:val="21"/>
              </w:rPr>
            </w:pPr>
            <w:r>
              <w:rPr>
                <w:rFonts w:ascii="Calibri" w:hAnsi="Calibri" w:cs="Calibri"/>
                <w:sz w:val="21"/>
                <w:szCs w:val="21"/>
              </w:rPr>
              <w:t>United Kingdom, Capital city, Population, Monument, Reconstruct, Urban</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rPr>
                <w:rFonts w:ascii="Calibri" w:hAnsi="Calibri" w:cs="Calibri"/>
                <w:sz w:val="21"/>
                <w:szCs w:val="21"/>
              </w:rPr>
            </w:pPr>
            <w:r>
              <w:rPr>
                <w:rFonts w:ascii="Calibri" w:hAnsi="Calibri" w:cs="Calibri"/>
                <w:sz w:val="21"/>
                <w:szCs w:val="21"/>
              </w:rPr>
              <w:t>President, Andy Warhol, New York, American, Silent movie, Empire State Building, Statue of Liberty, Native</w:t>
            </w:r>
          </w:p>
        </w:tc>
        <w:tc>
          <w:tcPr>
            <w:tcW w:w="3309" w:type="dxa"/>
            <w:tcBorders>
              <w:top w:val="single" w:sz="4" w:space="0" w:color="auto"/>
              <w:left w:val="nil"/>
              <w:bottom w:val="single" w:sz="4" w:space="0" w:color="auto"/>
              <w:right w:val="single" w:sz="4" w:space="0" w:color="auto"/>
            </w:tcBorders>
            <w:shd w:val="clear" w:color="000000" w:fill="FFFFFF" w:themeFill="background1"/>
          </w:tcPr>
          <w:p>
            <w:pPr>
              <w:rPr>
                <w:rFonts w:ascii="Calibri" w:hAnsi="Calibri" w:cs="Calibri"/>
                <w:sz w:val="21"/>
                <w:szCs w:val="21"/>
              </w:rPr>
            </w:pPr>
            <w:r>
              <w:rPr>
                <w:rFonts w:ascii="Calibri" w:hAnsi="Calibri" w:cs="Calibri"/>
                <w:sz w:val="21"/>
                <w:szCs w:val="21"/>
              </w:rPr>
              <w:t>Drought. Flood, Water cycle, Hydraulics, Sustainable development, Climate change, Tropics of Cancer and Capricorn, Arctic and Antarctic circles.</w:t>
            </w:r>
          </w:p>
        </w:tc>
      </w:tr>
    </w:tbl>
    <w:p/>
    <w:tbl>
      <w:tblPr>
        <w:tblW w:w="21263" w:type="dxa"/>
        <w:tblInd w:w="-142" w:type="dxa"/>
        <w:tblLayout w:type="fixed"/>
        <w:tblLook w:val="04A0" w:firstRow="1" w:lastRow="0" w:firstColumn="1" w:lastColumn="0" w:noHBand="0" w:noVBand="1"/>
      </w:tblPr>
      <w:tblGrid>
        <w:gridCol w:w="236"/>
        <w:gridCol w:w="1376"/>
        <w:gridCol w:w="3308"/>
        <w:gridCol w:w="3308"/>
        <w:gridCol w:w="3113"/>
        <w:gridCol w:w="3260"/>
        <w:gridCol w:w="3260"/>
        <w:gridCol w:w="3402"/>
      </w:tblGrid>
      <w:tr>
        <w:trPr>
          <w:trHeight w:val="20"/>
        </w:trPr>
        <w:tc>
          <w:tcPr>
            <w:tcW w:w="1612" w:type="dxa"/>
            <w:gridSpan w:val="2"/>
            <w:tcBorders>
              <w:top w:val="nil"/>
              <w:left w:val="nil"/>
              <w:bottom w:val="single" w:sz="4" w:space="0" w:color="auto"/>
              <w:right w:val="single" w:sz="4" w:space="0" w:color="auto"/>
            </w:tcBorders>
            <w:shd w:val="clear" w:color="000000" w:fill="auto"/>
          </w:tcPr>
          <w:p>
            <w:pPr>
              <w:spacing w:after="0" w:line="240" w:lineRule="auto"/>
              <w:rPr>
                <w:rFonts w:ascii="Calibri" w:eastAsia="Times New Roman" w:hAnsi="Calibri" w:cs="Calibri"/>
                <w:color w:val="000000"/>
              </w:rPr>
            </w:pPr>
          </w:p>
        </w:tc>
        <w:tc>
          <w:tcPr>
            <w:tcW w:w="3308" w:type="dxa"/>
            <w:tcBorders>
              <w:top w:val="single" w:sz="4" w:space="0" w:color="auto"/>
              <w:left w:val="nil"/>
              <w:bottom w:val="single" w:sz="4" w:space="0" w:color="auto"/>
              <w:right w:val="nil"/>
            </w:tcBorders>
            <w:shd w:val="clear" w:color="000000" w:fill="auto"/>
          </w:tcPr>
          <w:p>
            <w:pPr>
              <w:spacing w:after="0" w:line="240" w:lineRule="auto"/>
              <w:jc w:val="center"/>
              <w:rPr>
                <w:b/>
                <w:sz w:val="28"/>
              </w:rPr>
            </w:pPr>
            <w:r>
              <w:rPr>
                <w:b/>
                <w:sz w:val="28"/>
              </w:rPr>
              <w:t>YEAR 1</w:t>
            </w:r>
          </w:p>
        </w:tc>
        <w:tc>
          <w:tcPr>
            <w:tcW w:w="3308" w:type="dxa"/>
            <w:tcBorders>
              <w:top w:val="single" w:sz="4" w:space="0" w:color="auto"/>
              <w:left w:val="single" w:sz="4" w:space="0" w:color="auto"/>
              <w:bottom w:val="single" w:sz="4" w:space="0" w:color="auto"/>
              <w:right w:val="single" w:sz="4" w:space="0" w:color="auto"/>
            </w:tcBorders>
            <w:shd w:val="clear" w:color="000000" w:fill="auto"/>
          </w:tcPr>
          <w:p>
            <w:pPr>
              <w:spacing w:after="0" w:line="240" w:lineRule="auto"/>
              <w:jc w:val="center"/>
              <w:rPr>
                <w:b/>
                <w:sz w:val="28"/>
              </w:rPr>
            </w:pPr>
            <w:r>
              <w:rPr>
                <w:b/>
                <w:sz w:val="28"/>
              </w:rPr>
              <w:t>YEAR 2</w:t>
            </w:r>
          </w:p>
        </w:tc>
        <w:tc>
          <w:tcPr>
            <w:tcW w:w="3113" w:type="dxa"/>
            <w:tcBorders>
              <w:top w:val="single" w:sz="4" w:space="0" w:color="auto"/>
              <w:left w:val="nil"/>
              <w:bottom w:val="single" w:sz="4" w:space="0" w:color="auto"/>
              <w:right w:val="single" w:sz="4" w:space="0" w:color="auto"/>
            </w:tcBorders>
            <w:shd w:val="clear" w:color="000000" w:fill="auto"/>
          </w:tcPr>
          <w:p>
            <w:pPr>
              <w:spacing w:after="0" w:line="240" w:lineRule="auto"/>
              <w:jc w:val="center"/>
              <w:rPr>
                <w:b/>
                <w:sz w:val="28"/>
              </w:rPr>
            </w:pPr>
            <w:r>
              <w:rPr>
                <w:b/>
                <w:sz w:val="28"/>
              </w:rPr>
              <w:t>YEAR 3</w:t>
            </w:r>
          </w:p>
        </w:tc>
        <w:tc>
          <w:tcPr>
            <w:tcW w:w="3260" w:type="dxa"/>
            <w:tcBorders>
              <w:top w:val="single" w:sz="4" w:space="0" w:color="auto"/>
              <w:left w:val="nil"/>
              <w:bottom w:val="single" w:sz="4" w:space="0" w:color="auto"/>
              <w:right w:val="single" w:sz="4" w:space="0" w:color="auto"/>
            </w:tcBorders>
            <w:shd w:val="clear" w:color="000000" w:fill="auto"/>
          </w:tcPr>
          <w:p>
            <w:pPr>
              <w:spacing w:after="0" w:line="240" w:lineRule="auto"/>
              <w:jc w:val="center"/>
              <w:rPr>
                <w:b/>
                <w:sz w:val="28"/>
              </w:rPr>
            </w:pPr>
            <w:r>
              <w:rPr>
                <w:b/>
                <w:sz w:val="28"/>
              </w:rPr>
              <w:t>YEAR 4</w:t>
            </w:r>
          </w:p>
        </w:tc>
        <w:tc>
          <w:tcPr>
            <w:tcW w:w="3260" w:type="dxa"/>
            <w:tcBorders>
              <w:top w:val="single" w:sz="4" w:space="0" w:color="auto"/>
              <w:left w:val="nil"/>
              <w:bottom w:val="single" w:sz="4" w:space="0" w:color="auto"/>
              <w:right w:val="single" w:sz="4" w:space="0" w:color="auto"/>
            </w:tcBorders>
            <w:shd w:val="clear" w:color="000000" w:fill="auto"/>
          </w:tcPr>
          <w:p>
            <w:pPr>
              <w:spacing w:after="0" w:line="240" w:lineRule="auto"/>
              <w:jc w:val="center"/>
              <w:rPr>
                <w:b/>
                <w:sz w:val="28"/>
              </w:rPr>
            </w:pPr>
            <w:r>
              <w:rPr>
                <w:b/>
                <w:sz w:val="28"/>
              </w:rPr>
              <w:t>YEAR 5</w:t>
            </w:r>
          </w:p>
        </w:tc>
        <w:tc>
          <w:tcPr>
            <w:tcW w:w="3402" w:type="dxa"/>
            <w:tcBorders>
              <w:top w:val="single" w:sz="4" w:space="0" w:color="auto"/>
              <w:left w:val="nil"/>
              <w:bottom w:val="single" w:sz="4" w:space="0" w:color="auto"/>
              <w:right w:val="single" w:sz="4" w:space="0" w:color="auto"/>
            </w:tcBorders>
            <w:shd w:val="clear" w:color="000000" w:fill="auto"/>
          </w:tcPr>
          <w:p>
            <w:pPr>
              <w:spacing w:after="0" w:line="240" w:lineRule="auto"/>
              <w:jc w:val="center"/>
              <w:rPr>
                <w:b/>
                <w:sz w:val="28"/>
              </w:rPr>
            </w:pPr>
            <w:r>
              <w:rPr>
                <w:b/>
                <w:sz w:val="28"/>
              </w:rPr>
              <w:t>YEAR 6</w:t>
            </w:r>
          </w:p>
        </w:tc>
      </w:tr>
      <w:tr>
        <w:trPr>
          <w:trHeight w:val="20"/>
        </w:trPr>
        <w:tc>
          <w:tcPr>
            <w:tcW w:w="236"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tcPr>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firstLine="82"/>
              <w:jc w:val="center"/>
              <w:rPr>
                <w:rFonts w:eastAsia="Times New Roman" w:cstheme="minorHAnsi"/>
                <w:b/>
                <w:sz w:val="21"/>
                <w:szCs w:val="21"/>
              </w:rPr>
            </w:pPr>
          </w:p>
          <w:p>
            <w:pPr>
              <w:spacing w:after="0" w:line="240" w:lineRule="auto"/>
              <w:ind w:left="-82"/>
              <w:rPr>
                <w:rFonts w:eastAsia="Times New Roman" w:cstheme="minorHAnsi"/>
                <w:b/>
                <w:sz w:val="21"/>
                <w:szCs w:val="21"/>
              </w:rPr>
            </w:pPr>
            <w:r>
              <w:rPr>
                <w:rFonts w:eastAsia="Times New Roman" w:cstheme="minorHAnsi"/>
                <w:b/>
                <w:sz w:val="21"/>
                <w:szCs w:val="21"/>
              </w:rPr>
              <w:t>SUMMER</w:t>
            </w:r>
          </w:p>
          <w:p>
            <w:pPr>
              <w:spacing w:after="0" w:line="240" w:lineRule="auto"/>
              <w:ind w:left="-82" w:firstLine="82"/>
              <w:rPr>
                <w:rFonts w:eastAsia="Times New Roman" w:cstheme="minorHAnsi"/>
                <w:b/>
                <w:sz w:val="21"/>
                <w:szCs w:val="21"/>
              </w:rPr>
            </w:pPr>
          </w:p>
          <w:p>
            <w:pPr>
              <w:spacing w:after="0" w:line="240" w:lineRule="auto"/>
              <w:ind w:left="-82" w:hanging="14"/>
              <w:rPr>
                <w:rFonts w:eastAsia="Times New Roman" w:cstheme="minorHAnsi"/>
                <w:b/>
                <w:sz w:val="21"/>
                <w:szCs w:val="21"/>
              </w:rPr>
            </w:pPr>
            <w:r>
              <w:rPr>
                <w:rFonts w:eastAsia="Times New Roman" w:cstheme="minorHAnsi"/>
                <w:b/>
                <w:sz w:val="21"/>
                <w:szCs w:val="21"/>
              </w:rPr>
              <w:t>TERM</w:t>
            </w:r>
          </w:p>
        </w:tc>
        <w:tc>
          <w:tcPr>
            <w:tcW w:w="1376" w:type="dxa"/>
            <w:tcBorders>
              <w:top w:val="single" w:sz="4" w:space="0" w:color="auto"/>
              <w:left w:val="single" w:sz="8" w:space="0" w:color="auto"/>
              <w:bottom w:val="single" w:sz="4" w:space="0" w:color="auto"/>
              <w:right w:val="nil"/>
            </w:tcBorders>
            <w:shd w:val="clear" w:color="000000" w:fill="DEEAF6" w:themeFill="accent1" w:themeFillTint="33"/>
          </w:tcPr>
          <w:p>
            <w:pPr>
              <w:spacing w:after="0" w:line="240" w:lineRule="auto"/>
              <w:rPr>
                <w:rFonts w:ascii="Calibri" w:eastAsia="Times New Roman" w:hAnsi="Calibri" w:cs="Calibri"/>
                <w:b/>
                <w:color w:val="000000"/>
                <w:sz w:val="21"/>
                <w:szCs w:val="21"/>
              </w:rPr>
            </w:pPr>
            <w:r>
              <w:rPr>
                <w:rFonts w:ascii="Calibri" w:eastAsia="Times New Roman" w:hAnsi="Calibri" w:cs="Calibri"/>
                <w:b/>
                <w:color w:val="000000"/>
                <w:sz w:val="21"/>
                <w:szCs w:val="21"/>
              </w:rPr>
              <w:t>Enquiry</w:t>
            </w:r>
          </w:p>
        </w:tc>
        <w:tc>
          <w:tcPr>
            <w:tcW w:w="3308" w:type="dxa"/>
            <w:tcBorders>
              <w:top w:val="single" w:sz="4" w:space="0" w:color="auto"/>
              <w:left w:val="single" w:sz="4" w:space="0" w:color="auto"/>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Where do and did the wheels on the bus go?</w:t>
            </w:r>
          </w:p>
        </w:tc>
        <w:tc>
          <w:tcPr>
            <w:tcW w:w="3308"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Why do we love to be beside the seaside?</w:t>
            </w:r>
          </w:p>
        </w:tc>
        <w:tc>
          <w:tcPr>
            <w:tcW w:w="3113"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 xml:space="preserve">Why is planet Earth in danger? </w:t>
            </w:r>
          </w:p>
        </w:tc>
        <w:tc>
          <w:tcPr>
            <w:tcW w:w="3260"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color w:val="000000"/>
                <w:sz w:val="21"/>
                <w:szCs w:val="21"/>
              </w:rPr>
            </w:pPr>
            <w:r>
              <w:rPr>
                <w:rFonts w:ascii="Calibri" w:hAnsi="Calibri" w:cs="Calibri"/>
                <w:color w:val="000000"/>
                <w:sz w:val="21"/>
                <w:szCs w:val="21"/>
              </w:rPr>
              <w:t>Why are so many of the world's important cities next to a river?</w:t>
            </w:r>
          </w:p>
          <w:p>
            <w:pPr>
              <w:rPr>
                <w:rFonts w:ascii="Calibri" w:hAnsi="Calibri" w:cs="Calibri"/>
                <w:sz w:val="21"/>
                <w:szCs w:val="21"/>
              </w:rPr>
            </w:pPr>
          </w:p>
        </w:tc>
        <w:tc>
          <w:tcPr>
            <w:tcW w:w="3260"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Why should the rainforest be important to us at all?</w:t>
            </w:r>
          </w:p>
        </w:tc>
        <w:tc>
          <w:tcPr>
            <w:tcW w:w="3402"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What are the natural wonders of the world and how can they be found?</w:t>
            </w:r>
          </w:p>
        </w:tc>
      </w:tr>
      <w:tr>
        <w:trPr>
          <w:trHeight w:val="20"/>
        </w:trPr>
        <w:tc>
          <w:tcPr>
            <w:tcW w:w="236" w:type="dxa"/>
            <w:vMerge/>
            <w:tcBorders>
              <w:left w:val="single" w:sz="4" w:space="0" w:color="auto"/>
              <w:bottom w:val="single" w:sz="4" w:space="0" w:color="auto"/>
              <w:right w:val="single" w:sz="8" w:space="0" w:color="auto"/>
            </w:tcBorders>
            <w:shd w:val="clear" w:color="auto" w:fill="D9D9D9" w:themeFill="background1" w:themeFillShade="D9"/>
          </w:tcPr>
          <w:p>
            <w:pPr>
              <w:spacing w:after="0" w:line="240" w:lineRule="auto"/>
              <w:rPr>
                <w:rFonts w:eastAsia="Times New Roman" w:cstheme="minorHAnsi"/>
                <w:b/>
                <w:sz w:val="21"/>
                <w:szCs w:val="21"/>
              </w:rPr>
            </w:pPr>
          </w:p>
        </w:tc>
        <w:tc>
          <w:tcPr>
            <w:tcW w:w="1376" w:type="dxa"/>
            <w:tcBorders>
              <w:top w:val="single" w:sz="4" w:space="0" w:color="auto"/>
              <w:left w:val="single" w:sz="8" w:space="0" w:color="auto"/>
              <w:bottom w:val="single" w:sz="4" w:space="0" w:color="auto"/>
              <w:right w:val="nil"/>
            </w:tcBorders>
            <w:shd w:val="clear" w:color="000000" w:fill="DEEAF6" w:themeFill="accent1" w:themeFillTint="33"/>
          </w:tcPr>
          <w:p>
            <w:pPr>
              <w:spacing w:after="0" w:line="240" w:lineRule="auto"/>
              <w:rPr>
                <w:rFonts w:ascii="Calibri" w:eastAsia="Times New Roman" w:hAnsi="Calibri" w:cs="Calibri"/>
                <w:b/>
                <w:color w:val="000000"/>
                <w:sz w:val="21"/>
                <w:szCs w:val="21"/>
              </w:rPr>
            </w:pPr>
            <w:r>
              <w:rPr>
                <w:rFonts w:ascii="Calibri" w:eastAsia="Times New Roman" w:hAnsi="Calibri" w:cs="Calibri"/>
                <w:b/>
                <w:color w:val="000000"/>
                <w:sz w:val="21"/>
                <w:szCs w:val="21"/>
              </w:rPr>
              <w:t>NC link</w:t>
            </w:r>
          </w:p>
        </w:tc>
        <w:tc>
          <w:tcPr>
            <w:tcW w:w="3308" w:type="dxa"/>
            <w:tcBorders>
              <w:top w:val="single" w:sz="4" w:space="0" w:color="auto"/>
              <w:left w:val="single" w:sz="4" w:space="0" w:color="auto"/>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Use world maps, atlases and globes to identify the United Kingdom and its countries. Pupils should begin to develop an awareness of the past</w:t>
            </w:r>
          </w:p>
        </w:tc>
        <w:tc>
          <w:tcPr>
            <w:tcW w:w="3308" w:type="dxa"/>
            <w:tcBorders>
              <w:top w:val="single" w:sz="4" w:space="0" w:color="auto"/>
              <w:left w:val="nil"/>
              <w:bottom w:val="single" w:sz="4" w:space="0" w:color="auto"/>
              <w:right w:val="single" w:sz="4" w:space="0" w:color="auto"/>
            </w:tcBorders>
            <w:shd w:val="clear" w:color="000000" w:fill="DEEAF6" w:themeFill="accent1" w:themeFillTint="33"/>
          </w:tcPr>
          <w:p>
            <w:pPr>
              <w:spacing w:after="0" w:line="240" w:lineRule="auto"/>
              <w:rPr>
                <w:rFonts w:ascii="Calibri" w:hAnsi="Calibri" w:cs="Calibri"/>
                <w:sz w:val="21"/>
                <w:szCs w:val="21"/>
              </w:rPr>
            </w:pPr>
            <w:r>
              <w:rPr>
                <w:rFonts w:ascii="Calibri" w:hAnsi="Calibri" w:cs="Calibri"/>
                <w:sz w:val="21"/>
                <w:szCs w:val="21"/>
              </w:rPr>
              <w:t xml:space="preserve">Identify seasonal and daily weather patterns in the United Kingdom ― human and physical features of a small area of the United Kingdom </w:t>
            </w:r>
          </w:p>
        </w:tc>
        <w:tc>
          <w:tcPr>
            <w:tcW w:w="3113"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 xml:space="preserve">Describe and understand key aspects of human geography, including types of settlement and land use, economic activity including trade links, and the distribution of natural resources including energy, food, minerals and water </w:t>
            </w:r>
          </w:p>
        </w:tc>
        <w:tc>
          <w:tcPr>
            <w:tcW w:w="3260"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Settlements, land use, economic activity, including natural resources, especially energy and water supplies</w:t>
            </w:r>
          </w:p>
        </w:tc>
        <w:tc>
          <w:tcPr>
            <w:tcW w:w="3260"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 xml:space="preserve">Locate the world’s countries, using maps to focus on South America and concentrating on their environmental regions, key physical and human characteristics. </w:t>
            </w:r>
          </w:p>
        </w:tc>
        <w:tc>
          <w:tcPr>
            <w:tcW w:w="3402" w:type="dxa"/>
            <w:tcBorders>
              <w:top w:val="single" w:sz="4" w:space="0" w:color="auto"/>
              <w:left w:val="nil"/>
              <w:bottom w:val="single" w:sz="4" w:space="0" w:color="auto"/>
              <w:right w:val="single" w:sz="4" w:space="0" w:color="auto"/>
            </w:tcBorders>
            <w:shd w:val="clear" w:color="000000" w:fill="DEEAF6" w:themeFill="accent1" w:themeFillTint="33"/>
          </w:tcPr>
          <w:p>
            <w:pPr>
              <w:rPr>
                <w:rFonts w:ascii="Calibri" w:hAnsi="Calibri" w:cs="Calibri"/>
                <w:sz w:val="21"/>
                <w:szCs w:val="21"/>
              </w:rPr>
            </w:pPr>
            <w:r>
              <w:rPr>
                <w:rFonts w:ascii="Calibri" w:hAnsi="Calibri" w:cs="Calibri"/>
                <w:sz w:val="21"/>
                <w:szCs w:val="21"/>
              </w:rPr>
              <w:t xml:space="preserve">Understand where and how the seven wonders of the world have been found. Using maps to find their location. Exploring the human and physical features of the seven wonders. </w:t>
            </w:r>
          </w:p>
        </w:tc>
      </w:tr>
      <w:tr>
        <w:trPr>
          <w:trHeight w:val="20"/>
        </w:trPr>
        <w:tc>
          <w:tcPr>
            <w:tcW w:w="236" w:type="dxa"/>
            <w:vMerge/>
            <w:tcBorders>
              <w:left w:val="single" w:sz="4" w:space="0" w:color="auto"/>
              <w:bottom w:val="single" w:sz="4" w:space="0" w:color="auto"/>
              <w:right w:val="single" w:sz="8" w:space="0" w:color="auto"/>
            </w:tcBorders>
            <w:shd w:val="clear" w:color="auto" w:fill="D9D9D9" w:themeFill="background1" w:themeFillShade="D9"/>
          </w:tcPr>
          <w:p>
            <w:pPr>
              <w:spacing w:after="0" w:line="240" w:lineRule="auto"/>
              <w:rPr>
                <w:rFonts w:eastAsia="Times New Roman" w:cstheme="minorHAnsi"/>
                <w:sz w:val="21"/>
                <w:szCs w:val="21"/>
              </w:rPr>
            </w:pPr>
          </w:p>
        </w:tc>
        <w:tc>
          <w:tcPr>
            <w:tcW w:w="1376" w:type="dxa"/>
            <w:tcBorders>
              <w:top w:val="single" w:sz="4" w:space="0" w:color="auto"/>
              <w:left w:val="single" w:sz="8" w:space="0" w:color="auto"/>
              <w:bottom w:val="single" w:sz="4" w:space="0" w:color="auto"/>
              <w:right w:val="nil"/>
            </w:tcBorders>
            <w:shd w:val="clear" w:color="000000" w:fill="FFFFFF" w:themeFill="background1"/>
          </w:tcPr>
          <w:p>
            <w:pPr>
              <w:spacing w:after="0" w:line="240" w:lineRule="auto"/>
              <w:rPr>
                <w:rFonts w:ascii="Calibri" w:eastAsia="Times New Roman" w:hAnsi="Calibri" w:cs="Calibri"/>
                <w:color w:val="000000"/>
                <w:sz w:val="21"/>
                <w:szCs w:val="21"/>
              </w:rPr>
            </w:pPr>
            <w:r>
              <w:rPr>
                <w:rFonts w:ascii="Calibri" w:eastAsia="Times New Roman" w:hAnsi="Calibri" w:cs="Calibri"/>
                <w:color w:val="000000"/>
                <w:sz w:val="21"/>
                <w:szCs w:val="21"/>
              </w:rPr>
              <w:t>Knowledge</w:t>
            </w:r>
          </w:p>
        </w:tc>
        <w:tc>
          <w:tcPr>
            <w:tcW w:w="3308" w:type="dxa"/>
            <w:tcBorders>
              <w:top w:val="single" w:sz="4" w:space="0" w:color="auto"/>
              <w:left w:val="single" w:sz="4" w:space="0" w:color="auto"/>
              <w:bottom w:val="single" w:sz="4" w:space="0" w:color="auto"/>
              <w:right w:val="single" w:sz="4" w:space="0" w:color="auto"/>
            </w:tcBorders>
            <w:shd w:val="clear" w:color="000000" w:fill="FFFFFF" w:themeFill="background1"/>
          </w:tcPr>
          <w:p>
            <w:pPr>
              <w:pStyle w:val="ListParagraph"/>
              <w:numPr>
                <w:ilvl w:val="0"/>
                <w:numId w:val="9"/>
              </w:numPr>
              <w:spacing w:line="240" w:lineRule="auto"/>
              <w:rPr>
                <w:rFonts w:ascii="Calibri" w:hAnsi="Calibri" w:cs="Calibri"/>
                <w:sz w:val="21"/>
                <w:szCs w:val="21"/>
              </w:rPr>
            </w:pPr>
            <w:r>
              <w:rPr>
                <w:rFonts w:ascii="Calibri" w:hAnsi="Calibri" w:cs="Calibri"/>
                <w:sz w:val="21"/>
                <w:szCs w:val="21"/>
              </w:rPr>
              <w:t xml:space="preserve">Understand that their locality is made up of different facilities. </w:t>
            </w:r>
          </w:p>
          <w:p>
            <w:pPr>
              <w:pStyle w:val="ListParagraph"/>
              <w:numPr>
                <w:ilvl w:val="0"/>
                <w:numId w:val="9"/>
              </w:numPr>
              <w:spacing w:line="240" w:lineRule="auto"/>
              <w:rPr>
                <w:rFonts w:ascii="Calibri" w:hAnsi="Calibri" w:cs="Calibri"/>
                <w:sz w:val="21"/>
                <w:szCs w:val="21"/>
              </w:rPr>
            </w:pPr>
            <w:r>
              <w:rPr>
                <w:rFonts w:ascii="Calibri" w:hAnsi="Calibri" w:cs="Calibri"/>
                <w:sz w:val="21"/>
                <w:szCs w:val="21"/>
              </w:rPr>
              <w:t xml:space="preserve">How we can travel around our locality and country. </w:t>
            </w:r>
          </w:p>
          <w:p>
            <w:pPr>
              <w:pStyle w:val="ListParagraph"/>
              <w:numPr>
                <w:ilvl w:val="0"/>
                <w:numId w:val="9"/>
              </w:numPr>
              <w:spacing w:line="240" w:lineRule="auto"/>
              <w:rPr>
                <w:rFonts w:ascii="Calibri" w:hAnsi="Calibri" w:cs="Calibri"/>
                <w:sz w:val="21"/>
                <w:szCs w:val="21"/>
              </w:rPr>
            </w:pPr>
            <w:r>
              <w:rPr>
                <w:rFonts w:ascii="Calibri" w:hAnsi="Calibri" w:cs="Calibri"/>
                <w:sz w:val="21"/>
                <w:szCs w:val="21"/>
              </w:rPr>
              <w:t>Pupils should know the names of at least six cities in the United Kingdom</w:t>
            </w:r>
          </w:p>
          <w:p>
            <w:pPr>
              <w:pStyle w:val="ListParagraph"/>
              <w:numPr>
                <w:ilvl w:val="0"/>
                <w:numId w:val="9"/>
              </w:numPr>
              <w:spacing w:line="240" w:lineRule="auto"/>
              <w:rPr>
                <w:rFonts w:ascii="Calibri" w:hAnsi="Calibri" w:cs="Calibri"/>
                <w:sz w:val="21"/>
                <w:szCs w:val="21"/>
              </w:rPr>
            </w:pPr>
            <w:r>
              <w:rPr>
                <w:rFonts w:ascii="Calibri" w:hAnsi="Calibri" w:cs="Calibri"/>
                <w:sz w:val="21"/>
                <w:szCs w:val="21"/>
              </w:rPr>
              <w:t>Pupils should know about what happens at an airport and train station</w:t>
            </w:r>
          </w:p>
          <w:p>
            <w:pPr>
              <w:pStyle w:val="ListParagraph"/>
              <w:numPr>
                <w:ilvl w:val="0"/>
                <w:numId w:val="9"/>
              </w:numPr>
              <w:spacing w:line="240" w:lineRule="auto"/>
              <w:rPr>
                <w:rFonts w:ascii="Calibri" w:hAnsi="Calibri" w:cs="Calibri"/>
                <w:sz w:val="21"/>
                <w:szCs w:val="21"/>
              </w:rPr>
            </w:pPr>
            <w:r>
              <w:rPr>
                <w:rFonts w:ascii="Calibri" w:hAnsi="Calibri" w:cs="Calibri"/>
                <w:sz w:val="21"/>
                <w:szCs w:val="21"/>
              </w:rPr>
              <w:t>Pupils should know the names of famous buildings in London</w:t>
            </w:r>
          </w:p>
          <w:p>
            <w:pPr>
              <w:pStyle w:val="ListParagraph"/>
              <w:numPr>
                <w:ilvl w:val="0"/>
                <w:numId w:val="9"/>
              </w:numPr>
              <w:spacing w:line="240" w:lineRule="auto"/>
              <w:rPr>
                <w:rFonts w:ascii="Calibri" w:hAnsi="Calibri" w:cs="Calibri"/>
                <w:sz w:val="21"/>
                <w:szCs w:val="21"/>
              </w:rPr>
            </w:pPr>
            <w:r>
              <w:rPr>
                <w:rFonts w:ascii="Calibri" w:hAnsi="Calibri" w:cs="Calibri"/>
                <w:sz w:val="21"/>
                <w:szCs w:val="21"/>
              </w:rPr>
              <w:t xml:space="preserve"> Pupils should know that London is the capital of the United Kingdom </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9"/>
              </w:numPr>
              <w:spacing w:after="0" w:line="240" w:lineRule="auto"/>
              <w:rPr>
                <w:rFonts w:ascii="Calibri" w:hAnsi="Calibri" w:cs="Calibri"/>
                <w:sz w:val="21"/>
                <w:szCs w:val="21"/>
              </w:rPr>
            </w:pPr>
            <w:r>
              <w:rPr>
                <w:rFonts w:ascii="Calibri" w:hAnsi="Calibri" w:cs="Calibri"/>
                <w:sz w:val="21"/>
                <w:szCs w:val="21"/>
              </w:rPr>
              <w:t xml:space="preserve">Describe the key features of a place. </w:t>
            </w:r>
          </w:p>
          <w:p>
            <w:pPr>
              <w:pStyle w:val="ListParagraph"/>
              <w:numPr>
                <w:ilvl w:val="0"/>
                <w:numId w:val="9"/>
              </w:numPr>
              <w:spacing w:after="0" w:line="240" w:lineRule="auto"/>
              <w:rPr>
                <w:rFonts w:ascii="Calibri" w:hAnsi="Calibri" w:cs="Calibri"/>
                <w:sz w:val="21"/>
                <w:szCs w:val="21"/>
              </w:rPr>
            </w:pPr>
            <w:r>
              <w:rPr>
                <w:rFonts w:ascii="Calibri" w:hAnsi="Calibri" w:cs="Calibri"/>
                <w:sz w:val="21"/>
                <w:szCs w:val="21"/>
              </w:rPr>
              <w:t>Explain what facilities a town or village might need.</w:t>
            </w:r>
          </w:p>
          <w:p>
            <w:pPr>
              <w:pStyle w:val="ListParagraph"/>
              <w:numPr>
                <w:ilvl w:val="0"/>
                <w:numId w:val="9"/>
              </w:numPr>
              <w:spacing w:after="0" w:line="240" w:lineRule="auto"/>
              <w:rPr>
                <w:rFonts w:ascii="Calibri" w:hAnsi="Calibri" w:cs="Calibri"/>
                <w:sz w:val="21"/>
                <w:szCs w:val="21"/>
              </w:rPr>
            </w:pPr>
            <w:r>
              <w:t>Know what they could find in a rock pool.</w:t>
            </w:r>
          </w:p>
          <w:p>
            <w:pPr>
              <w:pStyle w:val="ListParagraph"/>
              <w:numPr>
                <w:ilvl w:val="0"/>
                <w:numId w:val="9"/>
              </w:numPr>
              <w:spacing w:after="0" w:line="240" w:lineRule="auto"/>
              <w:rPr>
                <w:rFonts w:ascii="Calibri" w:hAnsi="Calibri" w:cs="Calibri"/>
                <w:sz w:val="21"/>
                <w:szCs w:val="21"/>
              </w:rPr>
            </w:pPr>
            <w:r>
              <w:t>Begin to recognise the type of work that a seaside resort brings.</w:t>
            </w:r>
          </w:p>
          <w:p>
            <w:pPr>
              <w:pStyle w:val="ListParagraph"/>
              <w:numPr>
                <w:ilvl w:val="0"/>
                <w:numId w:val="9"/>
              </w:numPr>
              <w:spacing w:after="0" w:line="240" w:lineRule="auto"/>
              <w:rPr>
                <w:rFonts w:ascii="Calibri" w:hAnsi="Calibri" w:cs="Calibri"/>
                <w:sz w:val="21"/>
                <w:szCs w:val="21"/>
              </w:rPr>
            </w:pPr>
            <w:r>
              <w:t>Know that British seaside resorts were busier in the past.</w:t>
            </w:r>
          </w:p>
          <w:p>
            <w:pPr>
              <w:pStyle w:val="ListParagraph"/>
              <w:numPr>
                <w:ilvl w:val="0"/>
                <w:numId w:val="9"/>
              </w:numPr>
              <w:spacing w:after="0" w:line="240" w:lineRule="auto"/>
              <w:rPr>
                <w:rFonts w:ascii="Calibri" w:hAnsi="Calibri" w:cs="Calibri"/>
                <w:sz w:val="21"/>
                <w:szCs w:val="21"/>
              </w:rPr>
            </w:pPr>
            <w:r>
              <w:t>Know what a lighthouse is for</w:t>
            </w:r>
          </w:p>
          <w:p>
            <w:pPr>
              <w:pStyle w:val="ListParagraph"/>
              <w:numPr>
                <w:ilvl w:val="0"/>
                <w:numId w:val="9"/>
              </w:numPr>
              <w:spacing w:after="0" w:line="240" w:lineRule="auto"/>
            </w:pPr>
            <w:r>
              <w:t>Know why some seaside resorts have lifeboats</w:t>
            </w:r>
          </w:p>
        </w:tc>
        <w:tc>
          <w:tcPr>
            <w:tcW w:w="3113"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7"/>
              </w:numPr>
              <w:spacing w:after="240"/>
              <w:rPr>
                <w:rFonts w:ascii="Calibri" w:hAnsi="Calibri" w:cs="Calibri"/>
                <w:sz w:val="21"/>
                <w:szCs w:val="21"/>
              </w:rPr>
            </w:pPr>
            <w:r>
              <w:rPr>
                <w:rFonts w:ascii="Calibri" w:hAnsi="Calibri" w:cs="Calibri"/>
                <w:sz w:val="21"/>
                <w:szCs w:val="21"/>
              </w:rPr>
              <w:t>Know what global warming is and how to protect that planet</w:t>
            </w:r>
          </w:p>
          <w:p>
            <w:pPr>
              <w:pStyle w:val="ListParagraph"/>
              <w:numPr>
                <w:ilvl w:val="0"/>
                <w:numId w:val="7"/>
              </w:numPr>
              <w:spacing w:after="240"/>
              <w:rPr>
                <w:rFonts w:ascii="Calibri" w:hAnsi="Calibri" w:cs="Calibri"/>
                <w:sz w:val="21"/>
                <w:szCs w:val="21"/>
              </w:rPr>
            </w:pPr>
            <w:r>
              <w:rPr>
                <w:rFonts w:ascii="Calibri" w:hAnsi="Calibri" w:cs="Calibri"/>
                <w:sz w:val="21"/>
                <w:szCs w:val="21"/>
              </w:rPr>
              <w:t xml:space="preserve">Pupils should know why it is important to recycle </w:t>
            </w:r>
          </w:p>
          <w:p>
            <w:pPr>
              <w:pStyle w:val="ListParagraph"/>
              <w:numPr>
                <w:ilvl w:val="0"/>
                <w:numId w:val="7"/>
              </w:numPr>
              <w:spacing w:after="240"/>
              <w:rPr>
                <w:rFonts w:ascii="Calibri" w:hAnsi="Calibri" w:cs="Calibri"/>
                <w:sz w:val="21"/>
                <w:szCs w:val="21"/>
              </w:rPr>
            </w:pPr>
            <w:r>
              <w:rPr>
                <w:rFonts w:ascii="Calibri" w:hAnsi="Calibri" w:cs="Calibri"/>
                <w:sz w:val="21"/>
                <w:szCs w:val="21"/>
              </w:rPr>
              <w:t>Pupils should know about the potential damage caused by plastic waste</w:t>
            </w:r>
          </w:p>
          <w:p>
            <w:pPr>
              <w:pStyle w:val="ListParagraph"/>
              <w:numPr>
                <w:ilvl w:val="0"/>
                <w:numId w:val="7"/>
              </w:numPr>
              <w:spacing w:after="240"/>
              <w:rPr>
                <w:rFonts w:ascii="Calibri" w:hAnsi="Calibri" w:cs="Calibri"/>
                <w:sz w:val="21"/>
                <w:szCs w:val="21"/>
              </w:rPr>
            </w:pPr>
            <w:r>
              <w:rPr>
                <w:rFonts w:ascii="Calibri" w:hAnsi="Calibri" w:cs="Calibri"/>
                <w:sz w:val="21"/>
                <w:szCs w:val="21"/>
              </w:rPr>
              <w:t>Pupils should know why the rainforests and animals are in danger</w:t>
            </w:r>
          </w:p>
          <w:p>
            <w:pPr>
              <w:pStyle w:val="ListParagraph"/>
              <w:numPr>
                <w:ilvl w:val="0"/>
                <w:numId w:val="7"/>
              </w:numPr>
              <w:spacing w:after="240"/>
              <w:rPr>
                <w:rFonts w:ascii="Calibri" w:hAnsi="Calibri" w:cs="Calibri"/>
                <w:sz w:val="21"/>
                <w:szCs w:val="21"/>
              </w:rPr>
            </w:pPr>
            <w:r>
              <w:rPr>
                <w:rFonts w:ascii="Calibri" w:hAnsi="Calibri" w:cs="Calibri"/>
                <w:sz w:val="21"/>
                <w:szCs w:val="21"/>
              </w:rPr>
              <w:t>Pupils should appreciate how important electricity is</w:t>
            </w:r>
          </w:p>
        </w:tc>
        <w:tc>
          <w:tcPr>
            <w:tcW w:w="3260" w:type="dxa"/>
            <w:tcBorders>
              <w:top w:val="single" w:sz="4" w:space="0" w:color="auto"/>
              <w:left w:val="nil"/>
              <w:bottom w:val="single" w:sz="4" w:space="0" w:color="auto"/>
              <w:right w:val="single" w:sz="4" w:space="0" w:color="auto"/>
            </w:tcBorders>
            <w:shd w:val="clear" w:color="000000" w:fill="FFFFFF" w:themeFill="background1"/>
          </w:tcPr>
          <w:p>
            <w:pPr>
              <w:spacing w:after="0" w:line="240" w:lineRule="auto"/>
            </w:pPr>
            <w:r>
              <w:t>• Know the name of and locate a number of the world’s longest rivers</w:t>
            </w:r>
          </w:p>
          <w:p>
            <w:pPr>
              <w:spacing w:after="0" w:line="240" w:lineRule="auto"/>
            </w:pPr>
            <w:r>
              <w:t xml:space="preserve">• Explain the features of a water cycle </w:t>
            </w:r>
          </w:p>
          <w:p>
            <w:pPr>
              <w:spacing w:after="0" w:line="240" w:lineRule="auto"/>
            </w:pPr>
            <w:r>
              <w:t xml:space="preserve">• Pupils should know the difference between the upper, middle and lower courses of a river </w:t>
            </w:r>
          </w:p>
          <w:p>
            <w:pPr>
              <w:spacing w:after="0" w:line="240" w:lineRule="auto"/>
            </w:pPr>
            <w:r>
              <w:t xml:space="preserve">• Pupils should know how waterfalls are formed </w:t>
            </w:r>
          </w:p>
          <w:p>
            <w:pPr>
              <w:spacing w:after="0" w:line="240" w:lineRule="auto"/>
            </w:pPr>
            <w:r>
              <w:t xml:space="preserve">• Pupils should know what an oxbow lake is </w:t>
            </w:r>
          </w:p>
          <w:p>
            <w:pPr>
              <w:spacing w:after="0" w:line="240" w:lineRule="auto"/>
            </w:pPr>
            <w:r>
              <w:t xml:space="preserve">• Pupils should know what erosion and deposition are in relation to rivers </w:t>
            </w:r>
          </w:p>
        </w:tc>
        <w:tc>
          <w:tcPr>
            <w:tcW w:w="3260"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7"/>
              </w:numPr>
              <w:ind w:left="127" w:hanging="141"/>
              <w:rPr>
                <w:rFonts w:ascii="Calibri" w:hAnsi="Calibri" w:cs="Calibri"/>
                <w:sz w:val="21"/>
                <w:szCs w:val="21"/>
              </w:rPr>
            </w:pPr>
            <w:r>
              <w:rPr>
                <w:rFonts w:ascii="Calibri" w:hAnsi="Calibri" w:cs="Calibri"/>
                <w:sz w:val="21"/>
                <w:szCs w:val="21"/>
              </w:rPr>
              <w:t xml:space="preserve">Know the main features and environmental influences of rainforests. </w:t>
            </w:r>
          </w:p>
          <w:p>
            <w:pPr>
              <w:pStyle w:val="ListParagraph"/>
              <w:numPr>
                <w:ilvl w:val="0"/>
                <w:numId w:val="7"/>
              </w:numPr>
              <w:ind w:left="127" w:hanging="141"/>
              <w:rPr>
                <w:rFonts w:ascii="Calibri" w:hAnsi="Calibri" w:cs="Calibri"/>
                <w:sz w:val="21"/>
                <w:szCs w:val="21"/>
              </w:rPr>
            </w:pPr>
            <w:r>
              <w:rPr>
                <w:rFonts w:ascii="Calibri" w:hAnsi="Calibri" w:cs="Calibri"/>
                <w:sz w:val="21"/>
                <w:szCs w:val="21"/>
              </w:rPr>
              <w:t xml:space="preserve">Know where the main rainforests in the world are located. </w:t>
            </w:r>
          </w:p>
          <w:p>
            <w:pPr>
              <w:pStyle w:val="ListParagraph"/>
              <w:numPr>
                <w:ilvl w:val="0"/>
                <w:numId w:val="7"/>
              </w:numPr>
              <w:ind w:left="127" w:hanging="141"/>
            </w:pPr>
            <w:r>
              <w:rPr>
                <w:rFonts w:ascii="Calibri" w:hAnsi="Calibri" w:cs="Calibri"/>
                <w:sz w:val="21"/>
                <w:szCs w:val="21"/>
              </w:rPr>
              <w:t xml:space="preserve">Understand the term of endangered animals and what that means. </w:t>
            </w:r>
          </w:p>
          <w:p>
            <w:pPr>
              <w:pStyle w:val="ListParagraph"/>
              <w:numPr>
                <w:ilvl w:val="0"/>
                <w:numId w:val="7"/>
              </w:numPr>
              <w:ind w:left="127" w:hanging="141"/>
            </w:pPr>
            <w:r>
              <w:t xml:space="preserve">Know what is meant by biomes and what are the features of a specific biome </w:t>
            </w:r>
          </w:p>
          <w:p>
            <w:pPr>
              <w:pStyle w:val="ListParagraph"/>
              <w:numPr>
                <w:ilvl w:val="0"/>
                <w:numId w:val="7"/>
              </w:numPr>
              <w:ind w:left="127" w:hanging="141"/>
            </w:pPr>
            <w:r>
              <w:t xml:space="preserve">Pupils should know about deforestation and the arguments for and against deforestation </w:t>
            </w:r>
          </w:p>
          <w:p>
            <w:pPr>
              <w:pStyle w:val="ListParagraph"/>
              <w:numPr>
                <w:ilvl w:val="0"/>
                <w:numId w:val="7"/>
              </w:numPr>
              <w:ind w:left="127" w:hanging="141"/>
            </w:pPr>
            <w:r>
              <w:t>Pupils should know about the people that live in the Amazon rainforest and about some of the unique plants there</w:t>
            </w:r>
          </w:p>
        </w:tc>
        <w:tc>
          <w:tcPr>
            <w:tcW w:w="3402" w:type="dxa"/>
            <w:tcBorders>
              <w:top w:val="single" w:sz="4" w:space="0" w:color="auto"/>
              <w:left w:val="nil"/>
              <w:bottom w:val="single" w:sz="4" w:space="0" w:color="auto"/>
              <w:right w:val="single" w:sz="4" w:space="0" w:color="auto"/>
            </w:tcBorders>
            <w:shd w:val="clear" w:color="000000" w:fill="auto"/>
          </w:tcPr>
          <w:p>
            <w:pPr>
              <w:pStyle w:val="ListParagraph"/>
              <w:numPr>
                <w:ilvl w:val="0"/>
                <w:numId w:val="1"/>
              </w:numPr>
              <w:spacing w:after="0" w:line="240" w:lineRule="auto"/>
              <w:ind w:left="25" w:hanging="141"/>
              <w:rPr>
                <w:rFonts w:cstheme="minorHAnsi"/>
                <w:sz w:val="21"/>
                <w:szCs w:val="21"/>
              </w:rPr>
            </w:pPr>
            <w:r>
              <w:rPr>
                <w:rFonts w:cstheme="minorHAnsi"/>
                <w:sz w:val="21"/>
                <w:szCs w:val="21"/>
              </w:rPr>
              <w:t>Name the Seven Wonders of the World.</w:t>
            </w:r>
          </w:p>
          <w:p>
            <w:pPr>
              <w:pStyle w:val="ListParagraph"/>
              <w:numPr>
                <w:ilvl w:val="0"/>
                <w:numId w:val="1"/>
              </w:numPr>
              <w:spacing w:after="0" w:line="240" w:lineRule="auto"/>
              <w:ind w:left="25" w:hanging="141"/>
              <w:rPr>
                <w:rFonts w:cstheme="minorHAnsi"/>
                <w:sz w:val="21"/>
                <w:szCs w:val="21"/>
              </w:rPr>
            </w:pPr>
            <w:r>
              <w:rPr>
                <w:rFonts w:cstheme="minorHAnsi"/>
                <w:sz w:val="21"/>
                <w:szCs w:val="21"/>
              </w:rPr>
              <w:t xml:space="preserve"> Define and explain what each of the seven wonders are famous for.</w:t>
            </w:r>
          </w:p>
          <w:p>
            <w:pPr>
              <w:pStyle w:val="ListParagraph"/>
              <w:numPr>
                <w:ilvl w:val="0"/>
                <w:numId w:val="1"/>
              </w:numPr>
              <w:spacing w:after="0" w:line="240" w:lineRule="auto"/>
              <w:ind w:left="25" w:hanging="141"/>
              <w:rPr>
                <w:rFonts w:cstheme="minorHAnsi"/>
                <w:sz w:val="21"/>
                <w:szCs w:val="21"/>
              </w:rPr>
            </w:pPr>
            <w:r>
              <w:rPr>
                <w:rFonts w:cstheme="minorHAnsi"/>
                <w:sz w:val="21"/>
                <w:szCs w:val="21"/>
              </w:rPr>
              <w:t>List the continents of the Seven Wonders of the World as well as the countries they are found in.</w:t>
            </w:r>
          </w:p>
          <w:p>
            <w:pPr>
              <w:pStyle w:val="ListParagraph"/>
              <w:numPr>
                <w:ilvl w:val="0"/>
                <w:numId w:val="1"/>
              </w:numPr>
              <w:spacing w:after="0" w:line="240" w:lineRule="auto"/>
              <w:ind w:left="25" w:hanging="141"/>
              <w:rPr>
                <w:rFonts w:cstheme="minorHAnsi"/>
                <w:sz w:val="21"/>
                <w:szCs w:val="21"/>
              </w:rPr>
            </w:pPr>
            <w:r>
              <w:rPr>
                <w:rFonts w:cstheme="minorHAnsi"/>
                <w:sz w:val="21"/>
                <w:szCs w:val="21"/>
              </w:rPr>
              <w:t>Identify when the seven wonders of the world were built and why. (Links with History).</w:t>
            </w:r>
          </w:p>
          <w:p>
            <w:pPr>
              <w:pStyle w:val="ListParagraph"/>
              <w:numPr>
                <w:ilvl w:val="0"/>
                <w:numId w:val="1"/>
              </w:numPr>
              <w:spacing w:after="0" w:line="240" w:lineRule="auto"/>
              <w:ind w:left="25" w:hanging="141"/>
              <w:rPr>
                <w:rFonts w:cstheme="minorHAnsi"/>
                <w:sz w:val="21"/>
                <w:szCs w:val="21"/>
              </w:rPr>
            </w:pPr>
            <w:r>
              <w:rPr>
                <w:rFonts w:cstheme="minorHAnsi"/>
                <w:sz w:val="21"/>
                <w:szCs w:val="21"/>
              </w:rPr>
              <w:t xml:space="preserve">Pupils should be able to suggest why the seven wonders of the world were chosen and what makes them so important. </w:t>
            </w:r>
          </w:p>
          <w:p>
            <w:pPr>
              <w:pStyle w:val="ListParagraph"/>
              <w:numPr>
                <w:ilvl w:val="0"/>
                <w:numId w:val="1"/>
              </w:numPr>
              <w:spacing w:after="0" w:line="240" w:lineRule="auto"/>
              <w:ind w:left="25" w:hanging="141"/>
              <w:rPr>
                <w:rFonts w:cstheme="minorHAnsi"/>
                <w:sz w:val="21"/>
                <w:szCs w:val="21"/>
              </w:rPr>
            </w:pPr>
            <w:r>
              <w:rPr>
                <w:rFonts w:cstheme="minorHAnsi"/>
                <w:sz w:val="21"/>
                <w:szCs w:val="21"/>
              </w:rPr>
              <w:t xml:space="preserve">Pupils should also be able to name other wonders of the world that are not found on the list. </w:t>
            </w:r>
          </w:p>
        </w:tc>
      </w:tr>
      <w:tr>
        <w:trPr>
          <w:trHeight w:val="20"/>
        </w:trPr>
        <w:tc>
          <w:tcPr>
            <w:tcW w:w="236" w:type="dxa"/>
            <w:vMerge/>
            <w:tcBorders>
              <w:left w:val="single" w:sz="4" w:space="0" w:color="auto"/>
              <w:bottom w:val="single" w:sz="4" w:space="0" w:color="auto"/>
              <w:right w:val="single" w:sz="8" w:space="0" w:color="auto"/>
            </w:tcBorders>
            <w:shd w:val="clear" w:color="auto" w:fill="D9D9D9" w:themeFill="background1" w:themeFillShade="D9"/>
          </w:tcPr>
          <w:p>
            <w:pPr>
              <w:spacing w:after="0" w:line="240" w:lineRule="auto"/>
              <w:rPr>
                <w:rFonts w:eastAsia="Times New Roman" w:cstheme="minorHAnsi"/>
                <w:sz w:val="21"/>
                <w:szCs w:val="21"/>
              </w:rPr>
            </w:pPr>
          </w:p>
        </w:tc>
        <w:tc>
          <w:tcPr>
            <w:tcW w:w="1376" w:type="dxa"/>
            <w:tcBorders>
              <w:top w:val="single" w:sz="4" w:space="0" w:color="auto"/>
              <w:left w:val="single" w:sz="8" w:space="0" w:color="auto"/>
              <w:bottom w:val="single" w:sz="4" w:space="0" w:color="auto"/>
              <w:right w:val="nil"/>
            </w:tcBorders>
            <w:shd w:val="clear" w:color="000000" w:fill="FFFFFF" w:themeFill="background1"/>
          </w:tcPr>
          <w:p>
            <w:pPr>
              <w:spacing w:after="0" w:line="240" w:lineRule="auto"/>
              <w:rPr>
                <w:rFonts w:ascii="Calibri" w:eastAsia="Times New Roman" w:hAnsi="Calibri" w:cs="Calibri"/>
                <w:color w:val="000000"/>
                <w:sz w:val="21"/>
                <w:szCs w:val="21"/>
              </w:rPr>
            </w:pPr>
            <w:r>
              <w:rPr>
                <w:rFonts w:ascii="Calibri" w:eastAsia="Times New Roman" w:hAnsi="Calibri" w:cs="Calibri"/>
                <w:color w:val="000000"/>
                <w:sz w:val="21"/>
                <w:szCs w:val="21"/>
              </w:rPr>
              <w:t>Skills</w:t>
            </w:r>
          </w:p>
        </w:tc>
        <w:tc>
          <w:tcPr>
            <w:tcW w:w="3308" w:type="dxa"/>
            <w:tcBorders>
              <w:top w:val="single" w:sz="4" w:space="0" w:color="auto"/>
              <w:left w:val="single" w:sz="4" w:space="0" w:color="auto"/>
              <w:bottom w:val="single" w:sz="4" w:space="0" w:color="auto"/>
              <w:right w:val="single" w:sz="4" w:space="0" w:color="auto"/>
            </w:tcBorders>
            <w:shd w:val="clear" w:color="000000" w:fill="FFFFFF" w:themeFill="background1"/>
          </w:tcPr>
          <w:p>
            <w:pPr>
              <w:pStyle w:val="ListParagraph"/>
              <w:numPr>
                <w:ilvl w:val="0"/>
                <w:numId w:val="1"/>
              </w:numPr>
              <w:ind w:left="127" w:hanging="141"/>
              <w:rPr>
                <w:rFonts w:ascii="Calibri" w:hAnsi="Calibri" w:cs="Calibri"/>
                <w:sz w:val="21"/>
                <w:szCs w:val="21"/>
              </w:rPr>
            </w:pPr>
            <w:r>
              <w:rPr>
                <w:rFonts w:ascii="Calibri" w:hAnsi="Calibri" w:cs="Calibri"/>
                <w:sz w:val="21"/>
                <w:szCs w:val="21"/>
              </w:rPr>
              <w:t xml:space="preserve">Tell someone their address including their postcode </w:t>
            </w:r>
          </w:p>
          <w:p>
            <w:pPr>
              <w:pStyle w:val="ListParagraph"/>
              <w:numPr>
                <w:ilvl w:val="0"/>
                <w:numId w:val="1"/>
              </w:numPr>
              <w:ind w:left="127" w:hanging="141"/>
              <w:rPr>
                <w:rFonts w:ascii="Calibri" w:hAnsi="Calibri" w:cs="Calibri"/>
                <w:sz w:val="21"/>
                <w:szCs w:val="21"/>
              </w:rPr>
            </w:pPr>
            <w:r>
              <w:rPr>
                <w:rFonts w:ascii="Calibri" w:hAnsi="Calibri" w:cs="Calibri"/>
                <w:sz w:val="21"/>
                <w:szCs w:val="21"/>
              </w:rPr>
              <w:t>Describe a locality using words and pictures.</w:t>
            </w:r>
          </w:p>
          <w:p>
            <w:pPr>
              <w:pStyle w:val="ListParagraph"/>
              <w:numPr>
                <w:ilvl w:val="0"/>
                <w:numId w:val="1"/>
              </w:numPr>
              <w:ind w:left="127" w:hanging="141"/>
              <w:rPr>
                <w:rFonts w:ascii="Calibri" w:hAnsi="Calibri" w:cs="Calibri"/>
                <w:sz w:val="21"/>
                <w:szCs w:val="21"/>
              </w:rPr>
            </w:pPr>
            <w:r>
              <w:rPr>
                <w:rFonts w:ascii="Calibri" w:hAnsi="Calibri" w:cs="Calibri"/>
                <w:sz w:val="21"/>
                <w:szCs w:val="21"/>
              </w:rPr>
              <w:t>Name key features associated with a town or village, e.g., church, farm, shop, house.</w:t>
            </w:r>
          </w:p>
          <w:p>
            <w:pPr>
              <w:pStyle w:val="ListParagraph"/>
              <w:numPr>
                <w:ilvl w:val="0"/>
                <w:numId w:val="1"/>
              </w:numPr>
              <w:ind w:left="127" w:hanging="141"/>
              <w:rPr>
                <w:rFonts w:ascii="Calibri" w:hAnsi="Calibri" w:cs="Calibri"/>
                <w:sz w:val="21"/>
                <w:szCs w:val="21"/>
              </w:rPr>
            </w:pPr>
            <w:r>
              <w:rPr>
                <w:rFonts w:ascii="Calibri" w:hAnsi="Calibri" w:cs="Calibri"/>
                <w:sz w:val="21"/>
                <w:szCs w:val="21"/>
              </w:rPr>
              <w:t>Pupils should know how to read a simple street map</w:t>
            </w:r>
          </w:p>
          <w:p>
            <w:pPr>
              <w:pStyle w:val="ListParagraph"/>
              <w:ind w:left="127"/>
              <w:rPr>
                <w:rFonts w:ascii="Calibri" w:hAnsi="Calibri" w:cs="Calibri"/>
                <w:sz w:val="21"/>
                <w:szCs w:val="21"/>
              </w:rPr>
            </w:pPr>
          </w:p>
        </w:tc>
        <w:tc>
          <w:tcPr>
            <w:tcW w:w="3308"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1"/>
              </w:numPr>
              <w:spacing w:after="0" w:line="240" w:lineRule="auto"/>
              <w:rPr>
                <w:rFonts w:ascii="Calibri" w:hAnsi="Calibri" w:cs="Calibri"/>
                <w:sz w:val="21"/>
                <w:szCs w:val="21"/>
              </w:rPr>
            </w:pPr>
            <w:r>
              <w:rPr>
                <w:rFonts w:ascii="Calibri" w:hAnsi="Calibri" w:cs="Calibri"/>
                <w:sz w:val="21"/>
                <w:szCs w:val="21"/>
              </w:rPr>
              <w:t xml:space="preserve">Name the major cities of England, Wales, Scotland and Ireland. </w:t>
            </w:r>
          </w:p>
          <w:p>
            <w:pPr>
              <w:pStyle w:val="ListParagraph"/>
              <w:numPr>
                <w:ilvl w:val="0"/>
                <w:numId w:val="1"/>
              </w:numPr>
              <w:spacing w:after="0" w:line="240" w:lineRule="auto"/>
              <w:rPr>
                <w:rFonts w:ascii="Calibri" w:hAnsi="Calibri" w:cs="Calibri"/>
                <w:sz w:val="21"/>
                <w:szCs w:val="21"/>
              </w:rPr>
            </w:pPr>
            <w:r>
              <w:rPr>
                <w:rFonts w:ascii="Calibri" w:hAnsi="Calibri" w:cs="Calibri"/>
                <w:sz w:val="21"/>
                <w:szCs w:val="21"/>
              </w:rPr>
              <w:t>Find where they live on a map of the UK.</w:t>
            </w:r>
          </w:p>
          <w:p>
            <w:pPr>
              <w:pStyle w:val="ListParagraph"/>
              <w:numPr>
                <w:ilvl w:val="0"/>
                <w:numId w:val="1"/>
              </w:numPr>
              <w:spacing w:after="0" w:line="240" w:lineRule="auto"/>
              <w:rPr>
                <w:rFonts w:ascii="Calibri" w:hAnsi="Calibri" w:cs="Calibri"/>
                <w:sz w:val="21"/>
                <w:szCs w:val="21"/>
              </w:rPr>
            </w:pPr>
            <w:r>
              <w:t>Identify the following physical features: mountain, lake, island, valley, river, cliff, forest and beach</w:t>
            </w:r>
          </w:p>
          <w:p>
            <w:pPr>
              <w:pStyle w:val="ListParagraph"/>
              <w:numPr>
                <w:ilvl w:val="0"/>
                <w:numId w:val="1"/>
              </w:numPr>
              <w:spacing w:after="0" w:line="240" w:lineRule="auto"/>
              <w:rPr>
                <w:rFonts w:ascii="Calibri" w:hAnsi="Calibri" w:cs="Calibri"/>
                <w:sz w:val="21"/>
                <w:szCs w:val="21"/>
              </w:rPr>
            </w:pPr>
            <w:r>
              <w:t>Explain some of the advantages and disadvantages of living in a city or village.</w:t>
            </w:r>
          </w:p>
        </w:tc>
        <w:tc>
          <w:tcPr>
            <w:tcW w:w="3113"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1"/>
              </w:numPr>
              <w:ind w:left="73" w:hanging="142"/>
              <w:rPr>
                <w:rFonts w:ascii="Calibri" w:hAnsi="Calibri" w:cs="Calibri"/>
                <w:sz w:val="21"/>
                <w:szCs w:val="21"/>
              </w:rPr>
            </w:pPr>
            <w:r>
              <w:rPr>
                <w:rFonts w:ascii="Calibri" w:hAnsi="Calibri" w:cs="Calibri"/>
                <w:sz w:val="21"/>
                <w:szCs w:val="21"/>
              </w:rPr>
              <w:t xml:space="preserve"> Explain how to look after the planet</w:t>
            </w:r>
          </w:p>
          <w:p>
            <w:pPr>
              <w:pStyle w:val="ListParagraph"/>
              <w:numPr>
                <w:ilvl w:val="0"/>
                <w:numId w:val="1"/>
              </w:numPr>
              <w:ind w:left="73" w:hanging="142"/>
              <w:rPr>
                <w:rFonts w:ascii="Calibri" w:hAnsi="Calibri" w:cs="Calibri"/>
                <w:sz w:val="21"/>
                <w:szCs w:val="21"/>
              </w:rPr>
            </w:pPr>
            <w:r>
              <w:rPr>
                <w:rFonts w:ascii="Calibri" w:hAnsi="Calibri" w:cs="Calibri"/>
                <w:sz w:val="21"/>
                <w:szCs w:val="21"/>
              </w:rPr>
              <w:t xml:space="preserve">Decide which energy sources to use </w:t>
            </w:r>
          </w:p>
          <w:p>
            <w:pPr>
              <w:pStyle w:val="ListParagraph"/>
              <w:numPr>
                <w:ilvl w:val="0"/>
                <w:numId w:val="1"/>
              </w:numPr>
              <w:ind w:left="73" w:hanging="142"/>
              <w:rPr>
                <w:rFonts w:ascii="Calibri" w:hAnsi="Calibri" w:cs="Calibri"/>
                <w:sz w:val="21"/>
                <w:szCs w:val="21"/>
              </w:rPr>
            </w:pPr>
            <w:r>
              <w:rPr>
                <w:rFonts w:ascii="Calibri" w:hAnsi="Calibri" w:cs="Calibri"/>
                <w:sz w:val="21"/>
                <w:szCs w:val="21"/>
              </w:rPr>
              <w:t xml:space="preserve">Be able to reduce waste of resources and electricity. </w:t>
            </w:r>
          </w:p>
        </w:tc>
        <w:tc>
          <w:tcPr>
            <w:tcW w:w="3260"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1"/>
              </w:numPr>
              <w:rPr>
                <w:rFonts w:ascii="Calibri" w:hAnsi="Calibri" w:cs="Calibri"/>
                <w:sz w:val="21"/>
                <w:szCs w:val="21"/>
              </w:rPr>
            </w:pPr>
            <w:r>
              <w:t>Pupils should know the names and location of many famous rivers in the UK and the world</w:t>
            </w:r>
          </w:p>
          <w:p>
            <w:pPr>
              <w:pStyle w:val="ListParagraph"/>
              <w:numPr>
                <w:ilvl w:val="0"/>
                <w:numId w:val="1"/>
              </w:numPr>
              <w:rPr>
                <w:rFonts w:ascii="Calibri" w:hAnsi="Calibri" w:cs="Calibri"/>
                <w:sz w:val="21"/>
                <w:szCs w:val="21"/>
              </w:rPr>
            </w:pPr>
            <w:r>
              <w:t>Label the features of a river</w:t>
            </w:r>
          </w:p>
        </w:tc>
        <w:tc>
          <w:tcPr>
            <w:tcW w:w="3260" w:type="dxa"/>
            <w:tcBorders>
              <w:top w:val="single" w:sz="4" w:space="0" w:color="auto"/>
              <w:left w:val="nil"/>
              <w:bottom w:val="single" w:sz="4" w:space="0" w:color="auto"/>
              <w:right w:val="single" w:sz="4" w:space="0" w:color="auto"/>
            </w:tcBorders>
            <w:shd w:val="clear" w:color="000000" w:fill="FFFFFF" w:themeFill="background1"/>
          </w:tcPr>
          <w:p>
            <w:pPr>
              <w:pStyle w:val="ListParagraph"/>
              <w:numPr>
                <w:ilvl w:val="0"/>
                <w:numId w:val="1"/>
              </w:numPr>
              <w:spacing w:after="0"/>
              <w:ind w:left="73" w:hanging="142"/>
              <w:rPr>
                <w:rFonts w:ascii="Calibri" w:hAnsi="Calibri" w:cs="Calibri"/>
                <w:sz w:val="21"/>
                <w:szCs w:val="21"/>
              </w:rPr>
            </w:pPr>
            <w:r>
              <w:rPr>
                <w:rFonts w:ascii="Calibri" w:hAnsi="Calibri" w:cs="Calibri"/>
                <w:sz w:val="21"/>
                <w:szCs w:val="21"/>
              </w:rPr>
              <w:t xml:space="preserve">Name and locate many of the world’s major rivers, rainforests and mountains on maps. </w:t>
            </w:r>
          </w:p>
          <w:p>
            <w:pPr>
              <w:pStyle w:val="ListParagraph"/>
              <w:numPr>
                <w:ilvl w:val="0"/>
                <w:numId w:val="1"/>
              </w:numPr>
              <w:spacing w:after="0"/>
              <w:ind w:left="73" w:hanging="142"/>
              <w:rPr>
                <w:rFonts w:ascii="Calibri" w:hAnsi="Calibri" w:cs="Calibri"/>
                <w:sz w:val="21"/>
                <w:szCs w:val="21"/>
              </w:rPr>
            </w:pPr>
            <w:r>
              <w:rPr>
                <w:rFonts w:ascii="Calibri" w:hAnsi="Calibri" w:cs="Calibri"/>
                <w:sz w:val="21"/>
                <w:szCs w:val="21"/>
              </w:rPr>
              <w:t xml:space="preserve">Locate and name the main countries in South America on a world map and atlas.  </w:t>
            </w:r>
          </w:p>
          <w:p>
            <w:pPr>
              <w:pStyle w:val="ListParagraph"/>
              <w:numPr>
                <w:ilvl w:val="0"/>
                <w:numId w:val="1"/>
              </w:numPr>
              <w:spacing w:after="0"/>
              <w:ind w:left="73" w:hanging="142"/>
              <w:rPr>
                <w:rFonts w:ascii="Calibri" w:hAnsi="Calibri" w:cs="Calibri"/>
                <w:sz w:val="21"/>
                <w:szCs w:val="21"/>
              </w:rPr>
            </w:pPr>
            <w:r>
              <w:rPr>
                <w:rFonts w:ascii="Calibri" w:hAnsi="Calibri" w:cs="Calibri"/>
                <w:sz w:val="21"/>
                <w:szCs w:val="21"/>
              </w:rPr>
              <w:t>Recognise the climate of a given country according to its location on the map</w:t>
            </w:r>
          </w:p>
          <w:p>
            <w:pPr>
              <w:pStyle w:val="ListParagraph"/>
              <w:numPr>
                <w:ilvl w:val="0"/>
                <w:numId w:val="1"/>
              </w:numPr>
              <w:spacing w:after="0"/>
              <w:ind w:left="73" w:hanging="142"/>
              <w:rPr>
                <w:rFonts w:ascii="Calibri" w:hAnsi="Calibri" w:cs="Calibri"/>
                <w:sz w:val="21"/>
                <w:szCs w:val="21"/>
              </w:rPr>
            </w:pPr>
            <w:r>
              <w:rPr>
                <w:rFonts w:ascii="Calibri" w:hAnsi="Calibri" w:cs="Calibri"/>
                <w:sz w:val="21"/>
                <w:szCs w:val="21"/>
              </w:rPr>
              <w:t xml:space="preserve">Label the layers of a rainforest </w:t>
            </w:r>
          </w:p>
        </w:tc>
        <w:tc>
          <w:tcPr>
            <w:tcW w:w="3402" w:type="dxa"/>
            <w:tcBorders>
              <w:top w:val="single" w:sz="4" w:space="0" w:color="auto"/>
              <w:left w:val="nil"/>
              <w:bottom w:val="single" w:sz="4" w:space="0" w:color="auto"/>
              <w:right w:val="single" w:sz="4" w:space="0" w:color="auto"/>
            </w:tcBorders>
            <w:shd w:val="clear" w:color="000000" w:fill="auto"/>
          </w:tcPr>
          <w:p>
            <w:pPr>
              <w:pStyle w:val="ListParagraph"/>
              <w:numPr>
                <w:ilvl w:val="0"/>
                <w:numId w:val="2"/>
              </w:numPr>
              <w:spacing w:after="0" w:line="240" w:lineRule="auto"/>
              <w:ind w:left="25" w:hanging="141"/>
              <w:rPr>
                <w:rFonts w:cstheme="minorHAnsi"/>
                <w:sz w:val="21"/>
                <w:szCs w:val="21"/>
              </w:rPr>
            </w:pPr>
            <w:r>
              <w:rPr>
                <w:rFonts w:cstheme="minorHAnsi"/>
                <w:sz w:val="21"/>
                <w:szCs w:val="21"/>
              </w:rPr>
              <w:t xml:space="preserve">Name and locate the Seven Wonders of the World. </w:t>
            </w:r>
          </w:p>
          <w:p>
            <w:pPr>
              <w:pStyle w:val="ListParagraph"/>
              <w:numPr>
                <w:ilvl w:val="0"/>
                <w:numId w:val="2"/>
              </w:numPr>
              <w:spacing w:after="0" w:line="240" w:lineRule="auto"/>
              <w:ind w:left="25" w:hanging="141"/>
              <w:rPr>
                <w:rFonts w:cstheme="minorHAnsi"/>
                <w:sz w:val="21"/>
                <w:szCs w:val="21"/>
              </w:rPr>
            </w:pPr>
            <w:r>
              <w:rPr>
                <w:rFonts w:cstheme="minorHAnsi"/>
                <w:sz w:val="21"/>
                <w:szCs w:val="21"/>
              </w:rPr>
              <w:t xml:space="preserve">Recognise they key human and physical features of the Seven Wonders of the World. </w:t>
            </w:r>
          </w:p>
          <w:p>
            <w:pPr>
              <w:pStyle w:val="ListParagraph"/>
              <w:numPr>
                <w:ilvl w:val="0"/>
                <w:numId w:val="2"/>
              </w:numPr>
              <w:spacing w:after="0" w:line="240" w:lineRule="auto"/>
              <w:ind w:left="25" w:hanging="141"/>
              <w:rPr>
                <w:rFonts w:cstheme="minorHAnsi"/>
                <w:sz w:val="21"/>
                <w:szCs w:val="21"/>
              </w:rPr>
            </w:pPr>
            <w:r>
              <w:rPr>
                <w:rFonts w:cstheme="minorHAnsi"/>
                <w:sz w:val="21"/>
                <w:szCs w:val="21"/>
              </w:rPr>
              <w:t xml:space="preserve">Research other wonders of the world using </w:t>
            </w:r>
            <w:proofErr w:type="spellStart"/>
            <w:r>
              <w:rPr>
                <w:rFonts w:cstheme="minorHAnsi"/>
                <w:sz w:val="21"/>
                <w:szCs w:val="21"/>
              </w:rPr>
              <w:t>Ipads</w:t>
            </w:r>
            <w:proofErr w:type="spellEnd"/>
            <w:r>
              <w:rPr>
                <w:rFonts w:cstheme="minorHAnsi"/>
                <w:sz w:val="21"/>
                <w:szCs w:val="21"/>
              </w:rPr>
              <w:t xml:space="preserve"> and Books. </w:t>
            </w:r>
          </w:p>
        </w:tc>
      </w:tr>
      <w:tr>
        <w:trPr>
          <w:trHeight w:val="998"/>
        </w:trPr>
        <w:tc>
          <w:tcPr>
            <w:tcW w:w="236" w:type="dxa"/>
            <w:vMerge/>
            <w:tcBorders>
              <w:left w:val="single" w:sz="4" w:space="0" w:color="auto"/>
              <w:bottom w:val="single" w:sz="4" w:space="0" w:color="auto"/>
              <w:right w:val="single" w:sz="8" w:space="0" w:color="auto"/>
            </w:tcBorders>
            <w:shd w:val="clear" w:color="auto" w:fill="D9D9D9" w:themeFill="background1" w:themeFillShade="D9"/>
          </w:tcPr>
          <w:p>
            <w:pPr>
              <w:spacing w:after="0" w:line="240" w:lineRule="auto"/>
              <w:rPr>
                <w:rFonts w:eastAsia="Times New Roman" w:cstheme="minorHAnsi"/>
                <w:sz w:val="21"/>
                <w:szCs w:val="21"/>
              </w:rPr>
            </w:pPr>
          </w:p>
        </w:tc>
        <w:tc>
          <w:tcPr>
            <w:tcW w:w="1376" w:type="dxa"/>
            <w:tcBorders>
              <w:top w:val="single" w:sz="4" w:space="0" w:color="auto"/>
              <w:left w:val="single" w:sz="8" w:space="0" w:color="auto"/>
              <w:bottom w:val="single" w:sz="4" w:space="0" w:color="auto"/>
              <w:right w:val="nil"/>
            </w:tcBorders>
            <w:shd w:val="clear" w:color="000000" w:fill="FFFFFF" w:themeFill="background1"/>
          </w:tcPr>
          <w:p>
            <w:pPr>
              <w:spacing w:after="0" w:line="240" w:lineRule="auto"/>
              <w:rPr>
                <w:rFonts w:ascii="Calibri" w:eastAsia="Times New Roman" w:hAnsi="Calibri" w:cs="Calibri"/>
                <w:color w:val="000000"/>
                <w:sz w:val="21"/>
                <w:szCs w:val="21"/>
              </w:rPr>
            </w:pPr>
            <w:r>
              <w:rPr>
                <w:rFonts w:ascii="Calibri" w:eastAsia="Times New Roman" w:hAnsi="Calibri" w:cs="Calibri"/>
                <w:color w:val="000000"/>
                <w:sz w:val="21"/>
                <w:szCs w:val="21"/>
              </w:rPr>
              <w:t>Vocabulary</w:t>
            </w:r>
          </w:p>
        </w:tc>
        <w:tc>
          <w:tcPr>
            <w:tcW w:w="3308" w:type="dxa"/>
            <w:tcBorders>
              <w:top w:val="single" w:sz="4" w:space="0" w:color="auto"/>
              <w:left w:val="single" w:sz="4" w:space="0" w:color="auto"/>
              <w:bottom w:val="single" w:sz="4" w:space="0" w:color="auto"/>
              <w:right w:val="single" w:sz="4" w:space="0" w:color="auto"/>
            </w:tcBorders>
            <w:shd w:val="clear" w:color="000000" w:fill="FFFFFF" w:themeFill="background1"/>
          </w:tcPr>
          <w:p>
            <w:pPr>
              <w:rPr>
                <w:rFonts w:ascii="Calibri" w:hAnsi="Calibri" w:cs="Calibri"/>
                <w:sz w:val="21"/>
                <w:szCs w:val="21"/>
              </w:rPr>
            </w:pPr>
            <w:r>
              <w:rPr>
                <w:rFonts w:ascii="Calibri" w:hAnsi="Calibri" w:cs="Calibri"/>
                <w:sz w:val="21"/>
                <w:szCs w:val="21"/>
              </w:rPr>
              <w:t>City, Town, Village, Factory, Farm, House, Office, and Shop</w:t>
            </w:r>
          </w:p>
        </w:tc>
        <w:tc>
          <w:tcPr>
            <w:tcW w:w="3308" w:type="dxa"/>
            <w:tcBorders>
              <w:top w:val="single" w:sz="4" w:space="0" w:color="auto"/>
              <w:left w:val="nil"/>
              <w:bottom w:val="single" w:sz="4" w:space="0" w:color="auto"/>
              <w:right w:val="single" w:sz="4" w:space="0" w:color="auto"/>
            </w:tcBorders>
            <w:shd w:val="clear" w:color="000000" w:fill="FFFFFF" w:themeFill="background1"/>
          </w:tcPr>
          <w:p>
            <w:pPr>
              <w:rPr>
                <w:rFonts w:ascii="Calibri" w:hAnsi="Calibri" w:cs="Calibri"/>
                <w:sz w:val="21"/>
                <w:szCs w:val="21"/>
              </w:rPr>
            </w:pPr>
            <w:r>
              <w:rPr>
                <w:rFonts w:ascii="Calibri" w:hAnsi="Calibri" w:cs="Calibri"/>
                <w:sz w:val="21"/>
                <w:szCs w:val="21"/>
              </w:rPr>
              <w:t>Valley, Forest, Coast, Seaside, Village, Town, City, Mountain, Lake, Island, River, Cliff</w:t>
            </w:r>
          </w:p>
        </w:tc>
        <w:tc>
          <w:tcPr>
            <w:tcW w:w="3113" w:type="dxa"/>
            <w:tcBorders>
              <w:top w:val="single" w:sz="4" w:space="0" w:color="auto"/>
              <w:left w:val="nil"/>
              <w:bottom w:val="single" w:sz="4" w:space="0" w:color="auto"/>
              <w:right w:val="single" w:sz="4" w:space="0" w:color="auto"/>
            </w:tcBorders>
            <w:shd w:val="clear" w:color="000000" w:fill="FFFFFF" w:themeFill="background1"/>
          </w:tcPr>
          <w:p>
            <w:pPr>
              <w:rPr>
                <w:rFonts w:ascii="Calibri" w:hAnsi="Calibri" w:cs="Calibri"/>
                <w:sz w:val="21"/>
                <w:szCs w:val="21"/>
              </w:rPr>
            </w:pPr>
            <w:r>
              <w:rPr>
                <w:rFonts w:ascii="Calibri" w:hAnsi="Calibri" w:cs="Calibri"/>
                <w:sz w:val="21"/>
                <w:szCs w:val="21"/>
              </w:rPr>
              <w:t>Environment, Climate, Climate change, Endangered, Rainforest, Global warming, Fossil Fuels</w:t>
            </w:r>
          </w:p>
        </w:tc>
        <w:tc>
          <w:tcPr>
            <w:tcW w:w="3260" w:type="dxa"/>
            <w:tcBorders>
              <w:top w:val="single" w:sz="4" w:space="0" w:color="auto"/>
              <w:left w:val="nil"/>
              <w:bottom w:val="single" w:sz="4" w:space="0" w:color="auto"/>
              <w:right w:val="single" w:sz="4" w:space="0" w:color="auto"/>
            </w:tcBorders>
            <w:shd w:val="clear" w:color="000000" w:fill="FFFFFF" w:themeFill="background1"/>
          </w:tcPr>
          <w:p>
            <w:pPr>
              <w:rPr>
                <w:rFonts w:ascii="Calibri" w:hAnsi="Calibri" w:cs="Calibri"/>
                <w:sz w:val="21"/>
                <w:szCs w:val="21"/>
              </w:rPr>
            </w:pPr>
            <w:r>
              <w:rPr>
                <w:rFonts w:ascii="Calibri" w:hAnsi="Calibri" w:cs="Calibri"/>
                <w:sz w:val="21"/>
                <w:szCs w:val="21"/>
              </w:rPr>
              <w:t xml:space="preserve">River, Nile, Thames, </w:t>
            </w:r>
            <w:r>
              <w:t xml:space="preserve">Mouth, Estuary, Meander, Tributary, Oxbow lake, Erosion, Deposition </w:t>
            </w:r>
          </w:p>
        </w:tc>
        <w:tc>
          <w:tcPr>
            <w:tcW w:w="3260" w:type="dxa"/>
            <w:tcBorders>
              <w:top w:val="single" w:sz="4" w:space="0" w:color="auto"/>
              <w:left w:val="nil"/>
              <w:bottom w:val="single" w:sz="4" w:space="0" w:color="auto"/>
              <w:right w:val="single" w:sz="4" w:space="0" w:color="auto"/>
            </w:tcBorders>
            <w:shd w:val="clear" w:color="000000" w:fill="FFFFFF" w:themeFill="background1"/>
          </w:tcPr>
          <w:p>
            <w:pPr>
              <w:rPr>
                <w:rFonts w:ascii="Calibri" w:hAnsi="Calibri" w:cs="Calibri"/>
                <w:sz w:val="21"/>
                <w:szCs w:val="21"/>
              </w:rPr>
            </w:pPr>
            <w:r>
              <w:rPr>
                <w:rFonts w:ascii="Calibri" w:hAnsi="Calibri" w:cs="Calibri"/>
                <w:sz w:val="21"/>
                <w:szCs w:val="21"/>
              </w:rPr>
              <w:t>Rainforest, Climate change, Environment, Endangered, Emergent, Canopy , Layer , Understory, Forest Floor</w:t>
            </w:r>
          </w:p>
        </w:tc>
        <w:tc>
          <w:tcPr>
            <w:tcW w:w="3402" w:type="dxa"/>
            <w:tcBorders>
              <w:top w:val="single" w:sz="4" w:space="0" w:color="auto"/>
              <w:left w:val="nil"/>
              <w:bottom w:val="single" w:sz="8" w:space="0" w:color="auto"/>
              <w:right w:val="single" w:sz="4" w:space="0" w:color="auto"/>
            </w:tcBorders>
            <w:shd w:val="clear" w:color="000000" w:fill="auto"/>
          </w:tcPr>
          <w:p>
            <w:pPr>
              <w:spacing w:after="0" w:line="240" w:lineRule="auto"/>
              <w:rPr>
                <w:rFonts w:cstheme="minorHAnsi"/>
                <w:sz w:val="21"/>
                <w:szCs w:val="21"/>
              </w:rPr>
            </w:pPr>
            <w:r>
              <w:rPr>
                <w:rFonts w:cstheme="minorHAnsi"/>
                <w:sz w:val="21"/>
                <w:szCs w:val="21"/>
              </w:rPr>
              <w:t>Seven wonders of the world, Memorial, Monument, Continent, Climate Zones, Longitude, Latitude, Conservation, Pollution</w:t>
            </w:r>
          </w:p>
        </w:tc>
      </w:tr>
    </w:tbl>
    <w:p>
      <w:pPr>
        <w:rPr>
          <w:rFonts w:cstheme="minorHAnsi"/>
          <w:sz w:val="2"/>
          <w:szCs w:val="21"/>
        </w:rPr>
      </w:pPr>
    </w:p>
    <w:sectPr>
      <w:headerReference w:type="default" r:id="rId7"/>
      <w:pgSz w:w="23811" w:h="16838" w:orient="landscape" w:code="8"/>
      <w:pgMar w:top="1440" w:right="1440" w:bottom="851" w:left="144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rPr>
        <w:sz w:val="12"/>
      </w:rPr>
    </w:pPr>
    <w:r>
      <w:rPr>
        <w:noProof/>
        <w:sz w:val="12"/>
        <w:lang w:eastAsia="en-GB"/>
      </w:rPr>
      <mc:AlternateContent>
        <mc:Choice Requires="wpg">
          <w:drawing>
            <wp:anchor distT="0" distB="0" distL="114300" distR="114300" simplePos="0" relativeHeight="251659264" behindDoc="0" locked="0" layoutInCell="1" allowOverlap="1">
              <wp:simplePos x="0" y="0"/>
              <wp:positionH relativeFrom="page">
                <wp:posOffset>-87010</wp:posOffset>
              </wp:positionH>
              <wp:positionV relativeFrom="paragraph">
                <wp:posOffset>-125730</wp:posOffset>
              </wp:positionV>
              <wp:extent cx="14935200" cy="10019982"/>
              <wp:effectExtent l="0" t="0" r="0" b="635"/>
              <wp:wrapNone/>
              <wp:docPr id="3" name="Group 3"/>
              <wp:cNvGraphicFramePr/>
              <a:graphic xmlns:a="http://schemas.openxmlformats.org/drawingml/2006/main">
                <a:graphicData uri="http://schemas.microsoft.com/office/word/2010/wordprocessingGroup">
                  <wpg:wgp>
                    <wpg:cNvGrpSpPr/>
                    <wpg:grpSpPr>
                      <a:xfrm>
                        <a:off x="0" y="0"/>
                        <a:ext cx="14935200" cy="10019982"/>
                        <a:chOff x="0" y="0"/>
                        <a:chExt cx="11001216" cy="10019982"/>
                      </a:xfrm>
                    </wpg:grpSpPr>
                    <wps:wsp>
                      <wps:cNvPr id="6" name="Right Triangle 6"/>
                      <wps:cNvSpPr/>
                      <wps:spPr>
                        <a:xfrm>
                          <a:off x="342900" y="9686766"/>
                          <a:ext cx="10363200" cy="323850"/>
                        </a:xfrm>
                        <a:prstGeom prst="rtTriangle">
                          <a:avLst/>
                        </a:prstGeom>
                        <a:gradFill flip="none" rotWithShape="1">
                          <a:gsLst>
                            <a:gs pos="7000">
                              <a:srgbClr val="5B9BD5">
                                <a:lumMod val="5000"/>
                                <a:lumOff val="95000"/>
                              </a:srgbClr>
                            </a:gs>
                            <a:gs pos="100000">
                              <a:srgbClr val="0033CC"/>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ight Triangle 5"/>
                      <wps:cNvSpPr/>
                      <wps:spPr>
                        <a:xfrm rot="10800000">
                          <a:off x="0" y="123666"/>
                          <a:ext cx="10991850" cy="323850"/>
                        </a:xfrm>
                        <a:prstGeom prst="rtTriangle">
                          <a:avLst/>
                        </a:prstGeom>
                        <a:gradFill flip="none" rotWithShape="1">
                          <a:gsLst>
                            <a:gs pos="2000">
                              <a:srgbClr val="5B9BD5">
                                <a:lumMod val="5000"/>
                                <a:lumOff val="95000"/>
                              </a:srgbClr>
                            </a:gs>
                            <a:gs pos="100000">
                              <a:sysClr val="window" lastClr="FFFFFF">
                                <a:lumMod val="75000"/>
                              </a:sysClr>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ight Triangle 1"/>
                      <wps:cNvSpPr/>
                      <wps:spPr>
                        <a:xfrm rot="16200000">
                          <a:off x="5829300" y="4848066"/>
                          <a:ext cx="10019982" cy="323850"/>
                        </a:xfrm>
                        <a:prstGeom prst="rtTriangle">
                          <a:avLst/>
                        </a:prstGeom>
                        <a:gradFill flip="none" rotWithShape="1">
                          <a:gsLst>
                            <a:gs pos="7000">
                              <a:srgbClr val="5B9BD5">
                                <a:lumMod val="5000"/>
                                <a:lumOff val="95000"/>
                              </a:srgbClr>
                            </a:gs>
                            <a:gs pos="100000">
                              <a:srgbClr val="0033CC"/>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5400000">
                          <a:off x="-4448175" y="4886166"/>
                          <a:ext cx="9868217" cy="323850"/>
                        </a:xfrm>
                        <a:prstGeom prst="rtTriangle">
                          <a:avLst/>
                        </a:prstGeom>
                        <a:gradFill flip="none" rotWithShape="1">
                          <a:gsLst>
                            <a:gs pos="2000">
                              <a:srgbClr val="5B9BD5">
                                <a:lumMod val="5000"/>
                                <a:lumOff val="95000"/>
                              </a:srgbClr>
                            </a:gs>
                            <a:gs pos="100000">
                              <a:sysClr val="window" lastClr="FFFFFF">
                                <a:lumMod val="75000"/>
                              </a:sysClr>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3" o:spid="_x0000_s1026" style="position:absolute;margin-left:-6.85pt;margin-top:-9.9pt;width:1176pt;height:788.95pt;z-index:251659264;mso-position-horizontal-relative:page;mso-width-relative:margin" coordsize="110012,10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">
              <v:shapetype id="_x0000_t6" coordsize="21600,21600" o:spt="6" path="m,l,21600r21600,xe">
                <v:stroke joinstyle="miter"/>
                <v:path gradientshapeok="t" o:connecttype="custom" o:connectlocs="0,0;0,10800;0,21600;10800,21600;21600,21600;10800,10800" textboxrect="1800,12600,12600,19800"/>
              </v:shapetype>
              <v:shape id="Right Triangle 6" o:spid="_x0000_s1027" type="#_x0000_t6" style="position:absolute;left:3429;top:96867;width:103632;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" fillcolor="#f7fafd" stroked="f" strokeweight="1pt">
                <v:fill color2="#03c" rotate="t" angle="270" colors="0 #f7fafd;4588f #f7fafd" focus="100%" type="gradient"/>
              </v:shape>
              <v:shape id="Right Triangle 5" o:spid="_x0000_s1028" type="#_x0000_t6" style="position:absolute;top:1236;width:109918;height:323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" fillcolor="#f7fafd" stroked="f" strokeweight="1pt">
                <v:fill color2="#bfbfbf" rotate="t" angle="270" colors="0 #f7fafd;1311f #f7fafd" focus="100%" type="gradient"/>
              </v:shape>
              <v:shape id="Right Triangle 1" o:spid="_x0000_s1029" type="#_x0000_t6" style="position:absolute;left:58293;top:48480;width:100199;height:32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" fillcolor="#f7fafd" stroked="f" strokeweight="1pt">
                <v:fill color2="#03c" rotate="t" angle="270" colors="0 #f7fafd;4588f #f7fafd" focus="100%" type="gradient"/>
              </v:shape>
              <v:shape id="Right Triangle 2" o:spid="_x0000_s1030" type="#_x0000_t6" style="position:absolute;left:-44482;top:48861;width:98682;height:32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" fillcolor="#f7fafd" stroked="f" strokeweight="1pt">
                <v:fill color2="#bfbfbf" rotate="t" angle="270" colors="0 #f7fafd;1311f #f7fafd" focus="100%" type="gradient"/>
              </v:shape>
              <w10:wrap anchorx="page"/>
            </v:group>
          </w:pict>
        </mc:Fallback>
      </mc:AlternateContent>
    </w:r>
  </w:p>
  <w:p>
    <w:pPr>
      <w:pStyle w:val="Header"/>
      <w:rPr>
        <w:sz w:val="28"/>
      </w:rPr>
    </w:pPr>
    <w:r>
      <w:rPr>
        <w:sz w:val="28"/>
      </w:rPr>
      <w:t>GEOGRAPHY PROGRESSION OF SKILLS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A0"/>
    <w:multiLevelType w:val="hybridMultilevel"/>
    <w:tmpl w:val="F99A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E73A2"/>
    <w:multiLevelType w:val="hybridMultilevel"/>
    <w:tmpl w:val="C6D8F048"/>
    <w:lvl w:ilvl="0" w:tplc="88407FDC">
      <w:numFmt w:val="bullet"/>
      <w:lvlText w:val="•"/>
      <w:lvlJc w:val="left"/>
      <w:pPr>
        <w:ind w:left="252" w:hanging="161"/>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2" w15:restartNumberingAfterBreak="0">
    <w:nsid w:val="0DAC25B9"/>
    <w:multiLevelType w:val="hybridMultilevel"/>
    <w:tmpl w:val="B93E0B98"/>
    <w:lvl w:ilvl="0" w:tplc="88407FDC">
      <w:numFmt w:val="bullet"/>
      <w:lvlText w:val="•"/>
      <w:lvlJc w:val="left"/>
      <w:pPr>
        <w:ind w:left="118" w:hanging="161"/>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04F73"/>
    <w:multiLevelType w:val="hybridMultilevel"/>
    <w:tmpl w:val="53868B4E"/>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0EFC0FB7"/>
    <w:multiLevelType w:val="hybridMultilevel"/>
    <w:tmpl w:val="04127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C05C5"/>
    <w:multiLevelType w:val="hybridMultilevel"/>
    <w:tmpl w:val="14BAA8FE"/>
    <w:lvl w:ilvl="0" w:tplc="9CDC3F0A">
      <w:numFmt w:val="bullet"/>
      <w:lvlText w:val="•"/>
      <w:lvlJc w:val="left"/>
      <w:pPr>
        <w:ind w:left="116" w:hanging="161"/>
      </w:pPr>
      <w:rPr>
        <w:rFonts w:ascii="Calibri" w:eastAsia="Calibri" w:hAnsi="Calibri" w:cs="Calibri" w:hint="default"/>
        <w:b w:val="0"/>
        <w:bCs w:val="0"/>
        <w:i w:val="0"/>
        <w:iCs w:val="0"/>
        <w:spacing w:val="0"/>
        <w:w w:val="100"/>
        <w:sz w:val="22"/>
        <w:szCs w:val="22"/>
        <w:lang w:val="en-US" w:eastAsia="en-US" w:bidi="ar-SA"/>
      </w:rPr>
    </w:lvl>
    <w:lvl w:ilvl="1" w:tplc="EE609A5A">
      <w:numFmt w:val="bullet"/>
      <w:lvlText w:val="•"/>
      <w:lvlJc w:val="left"/>
      <w:pPr>
        <w:ind w:left="376" w:hanging="161"/>
      </w:pPr>
      <w:rPr>
        <w:rFonts w:hint="default"/>
        <w:lang w:val="en-US" w:eastAsia="en-US" w:bidi="ar-SA"/>
      </w:rPr>
    </w:lvl>
    <w:lvl w:ilvl="2" w:tplc="F0E29C0C">
      <w:numFmt w:val="bullet"/>
      <w:lvlText w:val="•"/>
      <w:lvlJc w:val="left"/>
      <w:pPr>
        <w:ind w:left="632" w:hanging="161"/>
      </w:pPr>
      <w:rPr>
        <w:rFonts w:hint="default"/>
        <w:lang w:val="en-US" w:eastAsia="en-US" w:bidi="ar-SA"/>
      </w:rPr>
    </w:lvl>
    <w:lvl w:ilvl="3" w:tplc="E1BA4544">
      <w:numFmt w:val="bullet"/>
      <w:lvlText w:val="•"/>
      <w:lvlJc w:val="left"/>
      <w:pPr>
        <w:ind w:left="888" w:hanging="161"/>
      </w:pPr>
      <w:rPr>
        <w:rFonts w:hint="default"/>
        <w:lang w:val="en-US" w:eastAsia="en-US" w:bidi="ar-SA"/>
      </w:rPr>
    </w:lvl>
    <w:lvl w:ilvl="4" w:tplc="C8A2999E">
      <w:numFmt w:val="bullet"/>
      <w:lvlText w:val="•"/>
      <w:lvlJc w:val="left"/>
      <w:pPr>
        <w:ind w:left="1144" w:hanging="161"/>
      </w:pPr>
      <w:rPr>
        <w:rFonts w:hint="default"/>
        <w:lang w:val="en-US" w:eastAsia="en-US" w:bidi="ar-SA"/>
      </w:rPr>
    </w:lvl>
    <w:lvl w:ilvl="5" w:tplc="DF5C59AA">
      <w:numFmt w:val="bullet"/>
      <w:lvlText w:val="•"/>
      <w:lvlJc w:val="left"/>
      <w:pPr>
        <w:ind w:left="1401" w:hanging="161"/>
      </w:pPr>
      <w:rPr>
        <w:rFonts w:hint="default"/>
        <w:lang w:val="en-US" w:eastAsia="en-US" w:bidi="ar-SA"/>
      </w:rPr>
    </w:lvl>
    <w:lvl w:ilvl="6" w:tplc="273EF576">
      <w:numFmt w:val="bullet"/>
      <w:lvlText w:val="•"/>
      <w:lvlJc w:val="left"/>
      <w:pPr>
        <w:ind w:left="1657" w:hanging="161"/>
      </w:pPr>
      <w:rPr>
        <w:rFonts w:hint="default"/>
        <w:lang w:val="en-US" w:eastAsia="en-US" w:bidi="ar-SA"/>
      </w:rPr>
    </w:lvl>
    <w:lvl w:ilvl="7" w:tplc="739EDDDE">
      <w:numFmt w:val="bullet"/>
      <w:lvlText w:val="•"/>
      <w:lvlJc w:val="left"/>
      <w:pPr>
        <w:ind w:left="1913" w:hanging="161"/>
      </w:pPr>
      <w:rPr>
        <w:rFonts w:hint="default"/>
        <w:lang w:val="en-US" w:eastAsia="en-US" w:bidi="ar-SA"/>
      </w:rPr>
    </w:lvl>
    <w:lvl w:ilvl="8" w:tplc="1EC6E668">
      <w:numFmt w:val="bullet"/>
      <w:lvlText w:val="•"/>
      <w:lvlJc w:val="left"/>
      <w:pPr>
        <w:ind w:left="2169" w:hanging="161"/>
      </w:pPr>
      <w:rPr>
        <w:rFonts w:hint="default"/>
        <w:lang w:val="en-US" w:eastAsia="en-US" w:bidi="ar-SA"/>
      </w:rPr>
    </w:lvl>
  </w:abstractNum>
  <w:abstractNum w:abstractNumId="6" w15:restartNumberingAfterBreak="0">
    <w:nsid w:val="2BF76225"/>
    <w:multiLevelType w:val="hybridMultilevel"/>
    <w:tmpl w:val="BAE0A7C2"/>
    <w:lvl w:ilvl="0" w:tplc="08090001">
      <w:start w:val="1"/>
      <w:numFmt w:val="bullet"/>
      <w:lvlText w:val=""/>
      <w:lvlJc w:val="left"/>
      <w:pPr>
        <w:ind w:left="360" w:hanging="360"/>
      </w:pPr>
      <w:rPr>
        <w:rFonts w:ascii="Symbol" w:hAnsi="Symbol" w:hint="default"/>
      </w:rPr>
    </w:lvl>
    <w:lvl w:ilvl="1" w:tplc="E6EA574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11E05"/>
    <w:multiLevelType w:val="hybridMultilevel"/>
    <w:tmpl w:val="4670B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F618F"/>
    <w:multiLevelType w:val="hybridMultilevel"/>
    <w:tmpl w:val="21B21F80"/>
    <w:lvl w:ilvl="0" w:tplc="08090001">
      <w:start w:val="1"/>
      <w:numFmt w:val="bullet"/>
      <w:lvlText w:val=""/>
      <w:lvlJc w:val="left"/>
      <w:pPr>
        <w:ind w:left="502" w:hanging="360"/>
      </w:pPr>
      <w:rPr>
        <w:rFonts w:ascii="Symbol" w:hAnsi="Symbol" w:hint="default"/>
      </w:rPr>
    </w:lvl>
    <w:lvl w:ilvl="1" w:tplc="BC2A222A">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727E5"/>
    <w:multiLevelType w:val="hybridMultilevel"/>
    <w:tmpl w:val="992A76CE"/>
    <w:lvl w:ilvl="0" w:tplc="88407FDC">
      <w:numFmt w:val="bullet"/>
      <w:lvlText w:val="•"/>
      <w:lvlJc w:val="left"/>
      <w:pPr>
        <w:ind w:left="118" w:hanging="161"/>
      </w:pPr>
      <w:rPr>
        <w:rFonts w:ascii="Calibri" w:eastAsia="Calibri" w:hAnsi="Calibri" w:cs="Calibri" w:hint="default"/>
        <w:b w:val="0"/>
        <w:bCs w:val="0"/>
        <w:i w:val="0"/>
        <w:iCs w:val="0"/>
        <w:spacing w:val="0"/>
        <w:w w:val="100"/>
        <w:sz w:val="22"/>
        <w:szCs w:val="22"/>
        <w:lang w:val="en-US" w:eastAsia="en-US" w:bidi="ar-SA"/>
      </w:rPr>
    </w:lvl>
    <w:lvl w:ilvl="1" w:tplc="8348C0AC">
      <w:numFmt w:val="bullet"/>
      <w:lvlText w:val="•"/>
      <w:lvlJc w:val="left"/>
      <w:pPr>
        <w:ind w:left="503" w:hanging="161"/>
      </w:pPr>
      <w:rPr>
        <w:rFonts w:hint="default"/>
        <w:lang w:val="en-US" w:eastAsia="en-US" w:bidi="ar-SA"/>
      </w:rPr>
    </w:lvl>
    <w:lvl w:ilvl="2" w:tplc="2468FEA6">
      <w:numFmt w:val="bullet"/>
      <w:lvlText w:val="•"/>
      <w:lvlJc w:val="left"/>
      <w:pPr>
        <w:ind w:left="887" w:hanging="161"/>
      </w:pPr>
      <w:rPr>
        <w:rFonts w:hint="default"/>
        <w:lang w:val="en-US" w:eastAsia="en-US" w:bidi="ar-SA"/>
      </w:rPr>
    </w:lvl>
    <w:lvl w:ilvl="3" w:tplc="EF9CECB6">
      <w:numFmt w:val="bullet"/>
      <w:lvlText w:val="•"/>
      <w:lvlJc w:val="left"/>
      <w:pPr>
        <w:ind w:left="1271" w:hanging="161"/>
      </w:pPr>
      <w:rPr>
        <w:rFonts w:hint="default"/>
        <w:lang w:val="en-US" w:eastAsia="en-US" w:bidi="ar-SA"/>
      </w:rPr>
    </w:lvl>
    <w:lvl w:ilvl="4" w:tplc="8228CFEE">
      <w:numFmt w:val="bullet"/>
      <w:lvlText w:val="•"/>
      <w:lvlJc w:val="left"/>
      <w:pPr>
        <w:ind w:left="1655" w:hanging="161"/>
      </w:pPr>
      <w:rPr>
        <w:rFonts w:hint="default"/>
        <w:lang w:val="en-US" w:eastAsia="en-US" w:bidi="ar-SA"/>
      </w:rPr>
    </w:lvl>
    <w:lvl w:ilvl="5" w:tplc="684E077E">
      <w:numFmt w:val="bullet"/>
      <w:lvlText w:val="•"/>
      <w:lvlJc w:val="left"/>
      <w:pPr>
        <w:ind w:left="2039" w:hanging="161"/>
      </w:pPr>
      <w:rPr>
        <w:rFonts w:hint="default"/>
        <w:lang w:val="en-US" w:eastAsia="en-US" w:bidi="ar-SA"/>
      </w:rPr>
    </w:lvl>
    <w:lvl w:ilvl="6" w:tplc="BEBE0AB0">
      <w:numFmt w:val="bullet"/>
      <w:lvlText w:val="•"/>
      <w:lvlJc w:val="left"/>
      <w:pPr>
        <w:ind w:left="2422" w:hanging="161"/>
      </w:pPr>
      <w:rPr>
        <w:rFonts w:hint="default"/>
        <w:lang w:val="en-US" w:eastAsia="en-US" w:bidi="ar-SA"/>
      </w:rPr>
    </w:lvl>
    <w:lvl w:ilvl="7" w:tplc="599E98E8">
      <w:numFmt w:val="bullet"/>
      <w:lvlText w:val="•"/>
      <w:lvlJc w:val="left"/>
      <w:pPr>
        <w:ind w:left="2806" w:hanging="161"/>
      </w:pPr>
      <w:rPr>
        <w:rFonts w:hint="default"/>
        <w:lang w:val="en-US" w:eastAsia="en-US" w:bidi="ar-SA"/>
      </w:rPr>
    </w:lvl>
    <w:lvl w:ilvl="8" w:tplc="919A3F0E">
      <w:numFmt w:val="bullet"/>
      <w:lvlText w:val="•"/>
      <w:lvlJc w:val="left"/>
      <w:pPr>
        <w:ind w:left="3190" w:hanging="161"/>
      </w:pPr>
      <w:rPr>
        <w:rFonts w:hint="default"/>
        <w:lang w:val="en-US" w:eastAsia="en-US" w:bidi="ar-SA"/>
      </w:rPr>
    </w:lvl>
  </w:abstractNum>
  <w:abstractNum w:abstractNumId="10" w15:restartNumberingAfterBreak="0">
    <w:nsid w:val="53F4055A"/>
    <w:multiLevelType w:val="hybridMultilevel"/>
    <w:tmpl w:val="263AF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14353E"/>
    <w:multiLevelType w:val="hybridMultilevel"/>
    <w:tmpl w:val="7B74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A4153"/>
    <w:multiLevelType w:val="hybridMultilevel"/>
    <w:tmpl w:val="5418755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4A6292"/>
    <w:multiLevelType w:val="hybridMultilevel"/>
    <w:tmpl w:val="AAC0221E"/>
    <w:lvl w:ilvl="0" w:tplc="08090001">
      <w:start w:val="1"/>
      <w:numFmt w:val="bullet"/>
      <w:lvlText w:val=""/>
      <w:lvlJc w:val="left"/>
      <w:pPr>
        <w:ind w:left="360" w:hanging="360"/>
      </w:pPr>
      <w:rPr>
        <w:rFonts w:ascii="Symbol" w:hAnsi="Symbol" w:hint="default"/>
      </w:rPr>
    </w:lvl>
    <w:lvl w:ilvl="1" w:tplc="78F24930">
      <w:numFmt w:val="bullet"/>
      <w:lvlText w:val="•"/>
      <w:lvlJc w:val="left"/>
      <w:pPr>
        <w:ind w:left="1080" w:hanging="360"/>
      </w:pPr>
      <w:rPr>
        <w:rFonts w:ascii="Calibri" w:eastAsiaTheme="minorEastAsia"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7"/>
  </w:num>
  <w:num w:numId="4">
    <w:abstractNumId w:val="12"/>
  </w:num>
  <w:num w:numId="5">
    <w:abstractNumId w:val="6"/>
  </w:num>
  <w:num w:numId="6">
    <w:abstractNumId w:val="8"/>
  </w:num>
  <w:num w:numId="7">
    <w:abstractNumId w:val="4"/>
  </w:num>
  <w:num w:numId="8">
    <w:abstractNumId w:val="3"/>
  </w:num>
  <w:num w:numId="9">
    <w:abstractNumId w:val="13"/>
  </w:num>
  <w:num w:numId="10">
    <w:abstractNumId w:val="0"/>
  </w:num>
  <w:num w:numId="11">
    <w:abstractNumId w:val="9"/>
  </w:num>
  <w:num w:numId="12">
    <w:abstractNumId w:val="5"/>
  </w:num>
  <w:num w:numId="13">
    <w:abstractNumId w:val="2"/>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099D96CA-273B-4ADB-B0C5-E19FE418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pPr>
      <w:widowControl w:val="0"/>
      <w:autoSpaceDE w:val="0"/>
      <w:autoSpaceDN w:val="0"/>
      <w:spacing w:after="0" w:line="240" w:lineRule="auto"/>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5750">
      <w:bodyDiv w:val="1"/>
      <w:marLeft w:val="0"/>
      <w:marRight w:val="0"/>
      <w:marTop w:val="0"/>
      <w:marBottom w:val="0"/>
      <w:divBdr>
        <w:top w:val="none" w:sz="0" w:space="0" w:color="auto"/>
        <w:left w:val="none" w:sz="0" w:space="0" w:color="auto"/>
        <w:bottom w:val="none" w:sz="0" w:space="0" w:color="auto"/>
        <w:right w:val="none" w:sz="0" w:space="0" w:color="auto"/>
      </w:divBdr>
    </w:div>
    <w:div w:id="389615440">
      <w:bodyDiv w:val="1"/>
      <w:marLeft w:val="0"/>
      <w:marRight w:val="0"/>
      <w:marTop w:val="0"/>
      <w:marBottom w:val="0"/>
      <w:divBdr>
        <w:top w:val="none" w:sz="0" w:space="0" w:color="auto"/>
        <w:left w:val="none" w:sz="0" w:space="0" w:color="auto"/>
        <w:bottom w:val="none" w:sz="0" w:space="0" w:color="auto"/>
        <w:right w:val="none" w:sz="0" w:space="0" w:color="auto"/>
      </w:divBdr>
    </w:div>
    <w:div w:id="45726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4</Pages>
  <Words>2847</Words>
  <Characters>16489</Characters>
  <Application>Microsoft Office Word</Application>
  <DocSecurity>0</DocSecurity>
  <Lines>2355</Lines>
  <Paragraphs>1757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Mel</dc:creator>
  <cp:keywords/>
  <dc:description/>
  <cp:lastModifiedBy>Melanie Bailey</cp:lastModifiedBy>
  <cp:revision>17</cp:revision>
  <dcterms:created xsi:type="dcterms:W3CDTF">2020-01-27T12:02:00Z</dcterms:created>
  <dcterms:modified xsi:type="dcterms:W3CDTF">2023-09-12T14:03:00Z</dcterms:modified>
</cp:coreProperties>
</file>